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B" w:rsidRPr="00D310AE" w:rsidRDefault="00C72043" w:rsidP="00EE0A6C">
      <w:pPr>
        <w:pStyle w:val="ConsPlusTitle"/>
        <w:widowControl/>
        <w:tabs>
          <w:tab w:val="left" w:pos="127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310A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47D0C" w:rsidRPr="00D310AE" w:rsidRDefault="00A47D0C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3D1A" w:rsidRPr="00D310AE" w:rsidRDefault="004B3D1A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Pr="00D310AE" w:rsidRDefault="006A1753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Pr="00D310AE" w:rsidRDefault="006A1753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C07" w:rsidRPr="00D310AE" w:rsidRDefault="002D7C07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DC6" w:rsidRPr="00D310AE" w:rsidRDefault="00BE6DC6" w:rsidP="00EE0A6C">
      <w:pPr>
        <w:pStyle w:val="ConsTitle"/>
        <w:widowControl/>
        <w:tabs>
          <w:tab w:val="left" w:pos="1276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72043" w:rsidRPr="00D310AE" w:rsidRDefault="00C72043" w:rsidP="00EE0A6C">
      <w:pPr>
        <w:pStyle w:val="ConsTitle"/>
        <w:widowControl/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:rsidR="00BE6DC6" w:rsidRPr="00D310AE" w:rsidRDefault="00BE6DC6" w:rsidP="00EE0A6C">
      <w:pPr>
        <w:pStyle w:val="ConsTitle"/>
        <w:widowControl/>
        <w:tabs>
          <w:tab w:val="left" w:pos="1276"/>
        </w:tabs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D310A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72043" w:rsidRPr="00D310AE" w:rsidRDefault="00C72043" w:rsidP="00EE0A6C">
      <w:pPr>
        <w:pStyle w:val="ConsTitle"/>
        <w:widowControl/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b w:val="0"/>
          <w:sz w:val="28"/>
          <w:szCs w:val="28"/>
        </w:rPr>
      </w:pPr>
    </w:p>
    <w:p w:rsidR="00BE6DC6" w:rsidRPr="00D310AE" w:rsidRDefault="009B6B26" w:rsidP="00EE0A6C">
      <w:pPr>
        <w:tabs>
          <w:tab w:val="left" w:pos="1276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от</w:t>
      </w:r>
      <w:r w:rsidR="00C72043" w:rsidRPr="00D310AE">
        <w:rPr>
          <w:rFonts w:ascii="Times New Roman" w:hAnsi="Times New Roman"/>
          <w:sz w:val="28"/>
          <w:szCs w:val="28"/>
        </w:rPr>
        <w:t xml:space="preserve"> </w:t>
      </w:r>
      <w:r w:rsidR="006F3B14" w:rsidRPr="00D310AE">
        <w:rPr>
          <w:rFonts w:ascii="Times New Roman" w:hAnsi="Times New Roman"/>
          <w:sz w:val="28"/>
          <w:szCs w:val="28"/>
        </w:rPr>
        <w:t>"</w:t>
      </w:r>
      <w:r w:rsidR="00C72043" w:rsidRPr="00D310AE">
        <w:rPr>
          <w:rFonts w:ascii="Times New Roman" w:hAnsi="Times New Roman"/>
          <w:sz w:val="28"/>
          <w:szCs w:val="28"/>
        </w:rPr>
        <w:t>___</w:t>
      </w:r>
      <w:r w:rsidR="006F3B14" w:rsidRPr="00D310AE">
        <w:rPr>
          <w:rFonts w:ascii="Times New Roman" w:hAnsi="Times New Roman"/>
          <w:sz w:val="28"/>
          <w:szCs w:val="28"/>
        </w:rPr>
        <w:t>"</w:t>
      </w:r>
      <w:r w:rsidR="00C72043" w:rsidRPr="00D310AE">
        <w:rPr>
          <w:rFonts w:ascii="Times New Roman" w:hAnsi="Times New Roman"/>
          <w:sz w:val="28"/>
          <w:szCs w:val="28"/>
        </w:rPr>
        <w:t xml:space="preserve"> </w:t>
      </w:r>
      <w:r w:rsidR="00BE6DC6" w:rsidRPr="00D310AE">
        <w:rPr>
          <w:rFonts w:ascii="Times New Roman" w:hAnsi="Times New Roman"/>
          <w:sz w:val="28"/>
          <w:szCs w:val="28"/>
        </w:rPr>
        <w:t>_________</w:t>
      </w:r>
      <w:r w:rsidR="00C72043" w:rsidRPr="00D310AE">
        <w:rPr>
          <w:rFonts w:ascii="Times New Roman" w:hAnsi="Times New Roman"/>
          <w:sz w:val="28"/>
          <w:szCs w:val="28"/>
        </w:rPr>
        <w:t>______</w:t>
      </w:r>
      <w:r w:rsidR="00BE6DC6" w:rsidRPr="00D310AE">
        <w:rPr>
          <w:rFonts w:ascii="Times New Roman" w:hAnsi="Times New Roman"/>
          <w:sz w:val="28"/>
          <w:szCs w:val="28"/>
        </w:rPr>
        <w:t xml:space="preserve"> 202</w:t>
      </w:r>
      <w:r w:rsidR="00850F8D" w:rsidRPr="00D310AE">
        <w:rPr>
          <w:rFonts w:ascii="Times New Roman" w:hAnsi="Times New Roman"/>
          <w:sz w:val="28"/>
          <w:szCs w:val="28"/>
        </w:rPr>
        <w:t>2</w:t>
      </w:r>
      <w:r w:rsidR="00E82A67" w:rsidRPr="00D310AE">
        <w:rPr>
          <w:rFonts w:ascii="Times New Roman" w:hAnsi="Times New Roman"/>
          <w:sz w:val="28"/>
          <w:szCs w:val="28"/>
        </w:rPr>
        <w:t> г.</w:t>
      </w:r>
      <w:r w:rsidR="00C72043" w:rsidRPr="00D310AE">
        <w:rPr>
          <w:rFonts w:ascii="Times New Roman" w:hAnsi="Times New Roman"/>
          <w:sz w:val="28"/>
          <w:szCs w:val="28"/>
        </w:rPr>
        <w:t xml:space="preserve"> </w:t>
      </w:r>
      <w:r w:rsidR="00E82A67" w:rsidRPr="00D310AE">
        <w:rPr>
          <w:rFonts w:ascii="Times New Roman" w:hAnsi="Times New Roman"/>
          <w:sz w:val="28"/>
          <w:szCs w:val="28"/>
        </w:rPr>
        <w:t>№ </w:t>
      </w:r>
      <w:r w:rsidR="00C72043" w:rsidRPr="00D310AE">
        <w:rPr>
          <w:rFonts w:ascii="Times New Roman" w:hAnsi="Times New Roman"/>
          <w:sz w:val="28"/>
          <w:szCs w:val="28"/>
        </w:rPr>
        <w:t>____</w:t>
      </w:r>
    </w:p>
    <w:p w:rsidR="00C72043" w:rsidRPr="00D310AE" w:rsidRDefault="00C72043" w:rsidP="00EE0A6C">
      <w:pPr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:rsidR="00BE6DC6" w:rsidRPr="00D310AE" w:rsidRDefault="00BE6DC6" w:rsidP="00EE0A6C">
      <w:pPr>
        <w:tabs>
          <w:tab w:val="left" w:pos="1276"/>
          <w:tab w:val="center" w:pos="4983"/>
          <w:tab w:val="left" w:pos="6213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МОСКВА</w:t>
      </w:r>
    </w:p>
    <w:p w:rsidR="00BE6DC6" w:rsidRPr="00D310AE" w:rsidRDefault="00BE6DC6" w:rsidP="00EE0A6C">
      <w:pPr>
        <w:tabs>
          <w:tab w:val="left" w:pos="1276"/>
          <w:tab w:val="center" w:pos="4983"/>
          <w:tab w:val="left" w:pos="6213"/>
        </w:tabs>
        <w:spacing w:line="720" w:lineRule="exact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p w:rsidR="00BE6DC6" w:rsidRPr="00D310AE" w:rsidRDefault="00BE6DC6" w:rsidP="00EE0A6C">
      <w:pPr>
        <w:pStyle w:val="Style25"/>
        <w:shd w:val="clear" w:color="auto" w:fill="auto"/>
        <w:tabs>
          <w:tab w:val="left" w:pos="1276"/>
        </w:tabs>
        <w:spacing w:before="0" w:line="240" w:lineRule="auto"/>
        <w:contextualSpacing/>
        <w:rPr>
          <w:rFonts w:ascii="Times New Roman" w:hAnsi="Times New Roman"/>
          <w:b w:val="0"/>
          <w:spacing w:val="-6"/>
          <w:sz w:val="28"/>
        </w:rPr>
      </w:pPr>
      <w:r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2D7C07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внесении изменений в некоторые акты </w:t>
      </w:r>
      <w:r w:rsidR="00D20BC0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br/>
      </w:r>
      <w:r w:rsidR="002D7C07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>Пра</w:t>
      </w:r>
      <w:r w:rsidR="00B57244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>вительства Российской Федераци</w:t>
      </w:r>
      <w:r w:rsidR="00D20BC0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>и</w:t>
      </w:r>
      <w:r w:rsidR="00341314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D7C07" w:rsidRPr="00D310AE" w:rsidRDefault="002D7C07" w:rsidP="00EE0A6C">
      <w:pPr>
        <w:pStyle w:val="ConsPlusTitle"/>
        <w:widowControl/>
        <w:tabs>
          <w:tab w:val="left" w:pos="1276"/>
        </w:tabs>
        <w:spacing w:line="7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227E" w:rsidRPr="00D310AE" w:rsidRDefault="00AC227E" w:rsidP="00EE0A6C">
      <w:pPr>
        <w:pStyle w:val="ConsPlusNormal"/>
        <w:widowControl/>
        <w:tabs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D310AE">
        <w:rPr>
          <w:rFonts w:ascii="Times New Roman" w:hAnsi="Times New Roman" w:cs="Times New Roman"/>
          <w:b/>
          <w:spacing w:val="50"/>
          <w:sz w:val="28"/>
          <w:szCs w:val="28"/>
        </w:rPr>
        <w:t>постановляе</w:t>
      </w:r>
      <w:r w:rsidRPr="00D310AE">
        <w:rPr>
          <w:rFonts w:ascii="Times New Roman" w:hAnsi="Times New Roman" w:cs="Times New Roman"/>
          <w:b/>
          <w:sz w:val="28"/>
          <w:szCs w:val="28"/>
        </w:rPr>
        <w:t>т</w:t>
      </w:r>
      <w:r w:rsidRPr="00D310AE">
        <w:rPr>
          <w:rFonts w:ascii="Times New Roman" w:hAnsi="Times New Roman" w:cs="Times New Roman"/>
          <w:sz w:val="28"/>
          <w:szCs w:val="28"/>
        </w:rPr>
        <w:t>: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акты Правительства Российской Федерации.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 w:rsidRPr="00D31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 xml:space="preserve">3. Установить, что: 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пункты 1, 2, 4, 8 - 10 изменений, утвержденных настоящим постановлением, применяются к правоотношениям, возникающим при подготовке проектов решений об осуществлении за счет средств федерального бюджета бюджетных инвестиций и о предоставлении юридическим лицам из федерального бюджета субсидий или бюджетных инвестиций в целях осуществления капитальных вложений в объекты капитального строительства, принимаемых после 1 июня 2022</w:t>
      </w:r>
      <w:r w:rsidR="00E82A67" w:rsidRPr="00D310AE">
        <w:rPr>
          <w:rFonts w:ascii="Times New Roman" w:hAnsi="Times New Roman" w:cs="Times New Roman"/>
          <w:sz w:val="28"/>
          <w:szCs w:val="28"/>
        </w:rPr>
        <w:t> г.</w:t>
      </w:r>
      <w:r w:rsidRPr="00D310AE">
        <w:rPr>
          <w:rFonts w:ascii="Times New Roman" w:hAnsi="Times New Roman" w:cs="Times New Roman"/>
          <w:sz w:val="28"/>
          <w:szCs w:val="28"/>
        </w:rPr>
        <w:t>;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пункты 3, 5, 6 и 7 изменений, утвержденных настоящим постановлением, применяются при заключении государственных контрактов, договоров (соглашений) о предоставлении субсидий, договоров о предоставлении бюджетных инвестиций в соответствии с решениями, указанными в абзаце втором настоящего пункта, принимаемыми после 1 июня 2022</w:t>
      </w:r>
      <w:r w:rsidR="00E82A67" w:rsidRPr="00D310AE">
        <w:rPr>
          <w:rFonts w:ascii="Times New Roman" w:hAnsi="Times New Roman" w:cs="Times New Roman"/>
          <w:sz w:val="28"/>
          <w:szCs w:val="28"/>
        </w:rPr>
        <w:t> г.</w:t>
      </w:r>
    </w:p>
    <w:p w:rsidR="005C51EE" w:rsidRPr="00D310AE" w:rsidRDefault="005C51EE" w:rsidP="00EE0A6C">
      <w:pPr>
        <w:pStyle w:val="ConsPlusNormal"/>
        <w:widowControl/>
        <w:tabs>
          <w:tab w:val="left" w:pos="1276"/>
        </w:tabs>
        <w:spacing w:line="7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Pr="00D310AE" w:rsidRDefault="00BE3F91" w:rsidP="00EE0A6C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260659" w:rsidRPr="00D310AE" w:rsidRDefault="005E38DA" w:rsidP="00EE0A6C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  <w:sectPr w:rsidR="00260659" w:rsidRPr="00D310AE" w:rsidSect="00BE6DC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310AE">
        <w:rPr>
          <w:rFonts w:ascii="Times New Roman" w:hAnsi="Times New Roman" w:cs="Times New Roman"/>
          <w:sz w:val="28"/>
          <w:szCs w:val="28"/>
        </w:rPr>
        <w:t xml:space="preserve">     </w:t>
      </w:r>
      <w:r w:rsidR="00BE3F91" w:rsidRPr="00D310AE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</w:t>
      </w:r>
      <w:r w:rsidR="009225CF" w:rsidRPr="00D310AE">
        <w:rPr>
          <w:rFonts w:ascii="Times New Roman" w:hAnsi="Times New Roman" w:cs="Times New Roman"/>
          <w:sz w:val="28"/>
          <w:szCs w:val="28"/>
        </w:rPr>
        <w:t xml:space="preserve">    </w:t>
      </w:r>
      <w:r w:rsidR="00BE3F91" w:rsidRPr="00D310AE">
        <w:rPr>
          <w:rFonts w:ascii="Times New Roman" w:hAnsi="Times New Roman" w:cs="Times New Roman"/>
          <w:sz w:val="28"/>
          <w:szCs w:val="28"/>
        </w:rPr>
        <w:t xml:space="preserve">                                   М. Мишустин</w:t>
      </w:r>
    </w:p>
    <w:p w:rsidR="00260659" w:rsidRPr="00D310AE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60659" w:rsidRPr="00D310AE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60659" w:rsidRPr="00D310AE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Российской Федерации</w:t>
      </w:r>
    </w:p>
    <w:p w:rsidR="00260659" w:rsidRPr="00D310AE" w:rsidRDefault="00C72043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 xml:space="preserve">от  ____________  </w:t>
      </w:r>
      <w:r w:rsidR="00260659" w:rsidRPr="00D310AE">
        <w:rPr>
          <w:rFonts w:ascii="Times New Roman" w:hAnsi="Times New Roman"/>
          <w:sz w:val="28"/>
          <w:szCs w:val="28"/>
        </w:rPr>
        <w:t>202</w:t>
      </w:r>
      <w:r w:rsidR="001F486E" w:rsidRPr="00D310AE">
        <w:rPr>
          <w:rFonts w:ascii="Times New Roman" w:hAnsi="Times New Roman"/>
          <w:sz w:val="28"/>
          <w:szCs w:val="28"/>
        </w:rPr>
        <w:t>2</w:t>
      </w:r>
      <w:r w:rsidR="00E82A67" w:rsidRPr="00D310AE">
        <w:rPr>
          <w:rFonts w:ascii="Times New Roman" w:hAnsi="Times New Roman"/>
          <w:sz w:val="28"/>
          <w:szCs w:val="28"/>
        </w:rPr>
        <w:t> г.</w:t>
      </w:r>
      <w:r w:rsidR="00260659" w:rsidRPr="00D310AE">
        <w:rPr>
          <w:rFonts w:ascii="Times New Roman" w:hAnsi="Times New Roman"/>
          <w:sz w:val="28"/>
          <w:szCs w:val="28"/>
        </w:rPr>
        <w:t xml:space="preserve"> </w:t>
      </w:r>
      <w:r w:rsidR="00E82A67" w:rsidRPr="00D310AE">
        <w:rPr>
          <w:rFonts w:ascii="Times New Roman" w:hAnsi="Times New Roman"/>
          <w:sz w:val="28"/>
          <w:szCs w:val="28"/>
        </w:rPr>
        <w:t>№ </w:t>
      </w:r>
      <w:r w:rsidRPr="00D310AE">
        <w:rPr>
          <w:rFonts w:ascii="Times New Roman" w:hAnsi="Times New Roman"/>
          <w:sz w:val="28"/>
          <w:szCs w:val="28"/>
        </w:rPr>
        <w:t xml:space="preserve"> ___</w:t>
      </w:r>
      <w:r w:rsidR="00260659" w:rsidRPr="00D310AE">
        <w:rPr>
          <w:rFonts w:ascii="Times New Roman" w:hAnsi="Times New Roman"/>
          <w:sz w:val="28"/>
          <w:szCs w:val="28"/>
        </w:rPr>
        <w:tab/>
      </w:r>
    </w:p>
    <w:p w:rsidR="00260659" w:rsidRPr="00D310AE" w:rsidRDefault="00260659" w:rsidP="00EE0A6C">
      <w:pPr>
        <w:tabs>
          <w:tab w:val="left" w:pos="1276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C460EF" w:rsidRPr="00D310AE" w:rsidRDefault="00C460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:rsidR="00F527EF" w:rsidRPr="00D310AE" w:rsidRDefault="00F527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:rsidR="00C460EF" w:rsidRPr="00D310AE" w:rsidRDefault="00C460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:rsidR="00260659" w:rsidRPr="00D310AE" w:rsidRDefault="00260659" w:rsidP="00EE0A6C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D310AE">
        <w:rPr>
          <w:rFonts w:ascii="Times New Roman" w:hAnsi="Times New Roman"/>
          <w:b/>
          <w:sz w:val="28"/>
          <w:szCs w:val="28"/>
        </w:rPr>
        <w:t>И З М Е Н Е Н И Я,</w:t>
      </w:r>
    </w:p>
    <w:p w:rsidR="00260659" w:rsidRPr="00D310AE" w:rsidRDefault="00260659" w:rsidP="00EE0A6C">
      <w:pPr>
        <w:tabs>
          <w:tab w:val="left" w:pos="1276"/>
        </w:tabs>
        <w:spacing w:line="1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60659" w:rsidRPr="00D310AE" w:rsidRDefault="00260659" w:rsidP="00EE0A6C">
      <w:pPr>
        <w:tabs>
          <w:tab w:val="left" w:pos="1276"/>
        </w:tabs>
        <w:jc w:val="center"/>
        <w:rPr>
          <w:rFonts w:ascii="Times New Roman" w:hAnsi="Times New Roman"/>
          <w:bCs/>
        </w:rPr>
      </w:pPr>
      <w:r w:rsidRPr="00D310AE">
        <w:rPr>
          <w:rFonts w:ascii="Times New Roman" w:hAnsi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:rsidR="00C460EF" w:rsidRPr="00D310AE" w:rsidRDefault="00C460EF" w:rsidP="00EE0A6C">
      <w:pPr>
        <w:tabs>
          <w:tab w:val="left" w:pos="1276"/>
        </w:tabs>
        <w:spacing w:line="72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F737D" w:rsidRPr="00D310AE" w:rsidRDefault="007F737D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Правилах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утвержденных постановлением Правительства Российской Федерации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 от 30 апреля 2008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324 "Об утверждении Правил принятия решения 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программы" (Собрание законодательства Российской Федерации, 2008,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18, ст. 2059; 2009,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14, ст. 1666; 2012,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18, ст. 2238;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3, ст. 285;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50, ст. 7087; 2015,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2, ст. 459;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51, ст. 7355;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20, ст. 3378;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>33, ст. 6107):</w:t>
      </w:r>
    </w:p>
    <w:p w:rsidR="004C4096" w:rsidRPr="00D310AE" w:rsidRDefault="008C5E91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пункт 7 </w:t>
      </w:r>
      <w:r w:rsidR="00380A13" w:rsidRPr="00D310AE">
        <w:rPr>
          <w:rFonts w:ascii="Times New Roman" w:hAnsi="Times New Roman" w:cs="Times New Roman"/>
          <w:sz w:val="28"/>
          <w:szCs w:val="24"/>
        </w:rPr>
        <w:t xml:space="preserve">дополнить </w:t>
      </w:r>
      <w:r w:rsidRPr="00D310AE">
        <w:rPr>
          <w:rFonts w:ascii="Times New Roman" w:hAnsi="Times New Roman" w:cs="Times New Roman"/>
          <w:sz w:val="28"/>
          <w:szCs w:val="24"/>
        </w:rPr>
        <w:t>подпунктами "л" и "м" следующего содержания:</w:t>
      </w:r>
    </w:p>
    <w:p w:rsidR="008C5E91" w:rsidRPr="00D310AE" w:rsidRDefault="008C5E91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"л) указание на заключение государственного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8C5E91" w:rsidRPr="00D310AE" w:rsidRDefault="008C5E91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м) требования к планируемому размеру обеспечения исполнения государственного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</w:t>
      </w:r>
      <w:r w:rsidR="00380A13" w:rsidRPr="00D310AE">
        <w:rPr>
          <w:rFonts w:ascii="Times New Roman" w:hAnsi="Times New Roman" w:cs="Times New Roman"/>
          <w:sz w:val="28"/>
          <w:szCs w:val="24"/>
        </w:rPr>
        <w:t>.";</w:t>
      </w:r>
    </w:p>
    <w:p w:rsidR="00380A13" w:rsidRPr="00D310AE" w:rsidRDefault="00380A1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9 дополнить</w:t>
      </w:r>
      <w:r w:rsidR="00FA2A6A" w:rsidRPr="00D310AE">
        <w:rPr>
          <w:rFonts w:ascii="Times New Roman" w:hAnsi="Times New Roman" w:cs="Times New Roman"/>
          <w:sz w:val="28"/>
          <w:szCs w:val="24"/>
        </w:rPr>
        <w:t xml:space="preserve"> новыми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абзацами</w:t>
      </w:r>
      <w:r w:rsidR="00FA2A6A" w:rsidRPr="00D310AE">
        <w:rPr>
          <w:rFonts w:ascii="Times New Roman" w:hAnsi="Times New Roman" w:cs="Times New Roman"/>
          <w:sz w:val="28"/>
          <w:szCs w:val="24"/>
        </w:rPr>
        <w:t xml:space="preserve"> вторым – четвертым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380A13" w:rsidRPr="00D310AE" w:rsidRDefault="00380A1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"Одновременно с проектом решения в </w:t>
      </w:r>
      <w:r w:rsidR="00F079FC" w:rsidRPr="00D310AE">
        <w:rPr>
          <w:rFonts w:ascii="Times New Roman" w:hAnsi="Times New Roman" w:cs="Times New Roman"/>
          <w:sz w:val="28"/>
          <w:szCs w:val="24"/>
        </w:rPr>
        <w:t>Министерство строительства и жилищно-коммунального хозяйства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и Министерство финансов Российской Федерации по каждому объекту капитального строительства направляются:</w:t>
      </w:r>
    </w:p>
    <w:p w:rsidR="00380A13" w:rsidRPr="00D310AE" w:rsidRDefault="00380A1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обоснование необходимости заключения государственного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380A13" w:rsidRPr="00D310AE" w:rsidRDefault="00380A1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государственного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4C524E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CB11A9" w:rsidRPr="00D310AE">
        <w:rPr>
          <w:rFonts w:ascii="Times New Roman" w:hAnsi="Times New Roman" w:cs="Times New Roman"/>
          <w:sz w:val="28"/>
          <w:szCs w:val="24"/>
        </w:rPr>
        <w:t xml:space="preserve">Правилах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бюджета, утвержденных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</w:t>
      </w:r>
      <w:r w:rsidR="00CB11A9" w:rsidRPr="00D310AE">
        <w:rPr>
          <w:rFonts w:ascii="Times New Roman" w:hAnsi="Times New Roman" w:cs="Times New Roman"/>
          <w:sz w:val="28"/>
          <w:szCs w:val="24"/>
        </w:rPr>
        <w:t>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 от 24 октября 2013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941 "Об утверждении Правил принятия решения  о предоставлении бюджетных инвестиций юридическим лицам,  не являющимся государственными или муниципальными учреждениями  и государственными или муниципаль</w:t>
      </w:r>
      <w:r w:rsidR="00CB11A9" w:rsidRPr="00D310AE">
        <w:rPr>
          <w:rFonts w:ascii="Times New Roman" w:hAnsi="Times New Roman" w:cs="Times New Roman"/>
          <w:sz w:val="28"/>
          <w:szCs w:val="24"/>
        </w:rPr>
        <w:t xml:space="preserve">ными унитарными предприятиями, </w:t>
      </w:r>
      <w:r w:rsidRPr="00D310AE">
        <w:rPr>
          <w:rFonts w:ascii="Times New Roman" w:hAnsi="Times New Roman" w:cs="Times New Roman"/>
          <w:sz w:val="28"/>
          <w:szCs w:val="24"/>
        </w:rPr>
        <w:t xml:space="preserve">в объекты капитального строительства за счет средств федерального бюджета" (Собрание законодательства Российской Федерации, 2013,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43, ст. 5565;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50, ст. 7087;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2, ст. 425;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33, ст. 6107;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</w:t>
      </w:r>
      <w:r w:rsidR="00380A13" w:rsidRPr="00D310AE">
        <w:rPr>
          <w:rFonts w:ascii="Times New Roman" w:hAnsi="Times New Roman" w:cs="Times New Roman"/>
          <w:sz w:val="28"/>
          <w:szCs w:val="24"/>
        </w:rPr>
        <w:t>:</w:t>
      </w:r>
    </w:p>
    <w:p w:rsidR="00380A13" w:rsidRPr="00D310AE" w:rsidRDefault="00380A1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7 дополнить подпунктами "к" и "л" следующего содержания:</w:t>
      </w:r>
    </w:p>
    <w:p w:rsidR="00380A13" w:rsidRPr="00D310AE" w:rsidRDefault="00CB11A9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</w:t>
      </w:r>
      <w:r w:rsidR="00380A13" w:rsidRPr="00D310AE">
        <w:rPr>
          <w:rFonts w:ascii="Times New Roman" w:hAnsi="Times New Roman" w:cs="Times New Roman"/>
          <w:sz w:val="28"/>
          <w:szCs w:val="24"/>
        </w:rPr>
        <w:t>к)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380A13" w:rsidRPr="00D310AE" w:rsidRDefault="00380A1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л)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</w:t>
      </w:r>
      <w:r w:rsidR="00CB11A9" w:rsidRPr="00D310AE">
        <w:rPr>
          <w:rFonts w:ascii="Times New Roman" w:hAnsi="Times New Roman" w:cs="Times New Roman"/>
          <w:sz w:val="28"/>
          <w:szCs w:val="24"/>
        </w:rPr>
        <w:t>";</w:t>
      </w:r>
    </w:p>
    <w:p w:rsidR="00CB11A9" w:rsidRPr="00D310AE" w:rsidRDefault="00CB11A9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пунктом 9(1) следующего содержания:</w:t>
      </w:r>
    </w:p>
    <w:p w:rsidR="00CB11A9" w:rsidRPr="00D310AE" w:rsidRDefault="00CB11A9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"9(1). Одновременно с проектом решения в </w:t>
      </w:r>
      <w:r w:rsidR="00F079FC" w:rsidRPr="00D310AE">
        <w:rPr>
          <w:rFonts w:ascii="Times New Roman" w:hAnsi="Times New Roman" w:cs="Times New Roman"/>
          <w:sz w:val="28"/>
          <w:szCs w:val="24"/>
        </w:rPr>
        <w:t>Министерство строительства и жилищно-коммунального хозяйства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и Министерство финансов Российской Федерации по каждому объекту капитального строительства направляются:</w:t>
      </w:r>
    </w:p>
    <w:p w:rsidR="00CB11A9" w:rsidRPr="00D310AE" w:rsidRDefault="00CB11A9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CB11A9" w:rsidRPr="00D310AE" w:rsidRDefault="00CB11A9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7F737D" w:rsidRPr="00D310AE" w:rsidRDefault="007F737D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Правилах осуществления капитальных вложений в объекты государственной собственности Российской Федерации за счет средств федерального бюджета, утвержденных постановлением Правительства Российской Федерации от 9 января 2014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13 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 (Собрание законодательства Российской Федерации,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282;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50, ст. 7087;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43, ст. 6341):</w:t>
      </w:r>
    </w:p>
    <w:p w:rsidR="0029650F" w:rsidRPr="00D310AE" w:rsidRDefault="0029650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пунктом 10(1) следующего содержания: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"10(1). Получатели средств федерального бюджета, являющиеся государственными заказчиками, или организации в рамках переданных им полномочий государственного заказчика: 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а) обеспечивают заключение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 государственных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</w:t>
      </w:r>
      <w:r w:rsidR="0053582F" w:rsidRPr="00D310AE">
        <w:t xml:space="preserve"> </w:t>
      </w:r>
      <w:r w:rsidR="0053582F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актом (решением);</w:t>
      </w:r>
    </w:p>
    <w:p w:rsidR="0029650F" w:rsidRPr="00D310AE" w:rsidRDefault="0029650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б) устанавливают при заключении государственных контрактов, предметом которых является строительство (реконструкция, в том числе с элементами реставрации, технического перевооружения) объекта</w:t>
      </w:r>
      <w:r w:rsidR="0053582F" w:rsidRPr="00D310AE">
        <w:t xml:space="preserve"> </w:t>
      </w:r>
      <w:r w:rsidR="0053582F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подпункте "а" настоящего пункта, обеспечение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ими самостоятельно в порядке, определенном законодательством о контрактной системе.";</w:t>
      </w:r>
    </w:p>
    <w:p w:rsidR="0029650F" w:rsidRPr="00D310AE" w:rsidRDefault="0029650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18(1):</w:t>
      </w:r>
    </w:p>
    <w:p w:rsidR="0029650F" w:rsidRPr="00D310AE" w:rsidRDefault="00CA67F6" w:rsidP="00CA67F6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29650F"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Pr="00D310AE">
        <w:rPr>
          <w:rFonts w:ascii="Times New Roman" w:hAnsi="Times New Roman" w:cs="Times New Roman"/>
          <w:sz w:val="28"/>
          <w:szCs w:val="24"/>
        </w:rPr>
        <w:t>е</w:t>
      </w:r>
      <w:r w:rsidR="0029650F" w:rsidRPr="00D310AE">
        <w:rPr>
          <w:rFonts w:ascii="Times New Roman" w:hAnsi="Times New Roman" w:cs="Times New Roman"/>
          <w:sz w:val="28"/>
          <w:szCs w:val="24"/>
        </w:rPr>
        <w:t xml:space="preserve"> "в" </w:t>
      </w:r>
      <w:r w:rsidRPr="00D310AE">
        <w:rPr>
          <w:rFonts w:ascii="Times New Roman" w:hAnsi="Times New Roman" w:cs="Times New Roman"/>
          <w:sz w:val="28"/>
          <w:szCs w:val="24"/>
        </w:rPr>
        <w:t>слова "законодательством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 заменить словами "законодательством о контрактной системе";</w:t>
      </w:r>
    </w:p>
    <w:p w:rsidR="0029650F" w:rsidRPr="00D310AE" w:rsidRDefault="0029650F" w:rsidP="003923F4">
      <w:pPr>
        <w:pStyle w:val="ConsPlusNormal"/>
        <w:widowControl/>
        <w:tabs>
          <w:tab w:val="left" w:pos="1134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"р" следующего содержания: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"р) обязательства организации: 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</w:t>
      </w:r>
      <w:r w:rsidR="00821183" w:rsidRPr="00D310AE">
        <w:t xml:space="preserve"> </w:t>
      </w:r>
      <w:r w:rsidR="00821183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актом (решением);</w:t>
      </w:r>
    </w:p>
    <w:p w:rsidR="0029650F" w:rsidRPr="00D310AE" w:rsidRDefault="0029650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</w:t>
      </w:r>
      <w:r w:rsidR="00821183" w:rsidRPr="00D310AE">
        <w:t xml:space="preserve"> </w:t>
      </w:r>
      <w:r w:rsidR="00821183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абзаце втором настоящего подпункта, обеспечения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организацией самостоятельно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310496" w:rsidRPr="00D310AE">
        <w:rPr>
          <w:rFonts w:ascii="Times New Roman" w:hAnsi="Times New Roman" w:cs="Times New Roman"/>
          <w:sz w:val="28"/>
          <w:szCs w:val="24"/>
        </w:rPr>
        <w:t xml:space="preserve">Правилах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Федерации, утвержденных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</w:t>
      </w:r>
      <w:r w:rsidR="00310496" w:rsidRPr="00D310AE">
        <w:rPr>
          <w:rFonts w:ascii="Times New Roman" w:hAnsi="Times New Roman" w:cs="Times New Roman"/>
          <w:sz w:val="28"/>
          <w:szCs w:val="24"/>
        </w:rPr>
        <w:t>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 от 9 января 2014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14 "Об утверждении Правил принятия решений 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Федерации" (Собрание законодательства Российской Федерации,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283; 2015,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2, ст. 459;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20, ст. 3378;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33, ст. 6107):</w:t>
      </w:r>
    </w:p>
    <w:p w:rsidR="00310496" w:rsidRPr="00D310AE" w:rsidRDefault="00310496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11 дополнить подпунктами "н" и "о" следующего содержания:</w:t>
      </w:r>
    </w:p>
    <w:p w:rsidR="00310496" w:rsidRPr="00D310AE" w:rsidRDefault="00310496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"н)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15220" w:rsidRPr="00D310AE">
        <w:rPr>
          <w:rFonts w:ascii="Times New Roman" w:hAnsi="Times New Roman" w:cs="Times New Roman"/>
          <w:sz w:val="28"/>
          <w:szCs w:val="24"/>
        </w:rPr>
        <w:t xml:space="preserve"> (далее – законодательство о контрактной системе)</w:t>
      </w:r>
      <w:r w:rsidRPr="00D310AE">
        <w:rPr>
          <w:rFonts w:ascii="Times New Roman" w:hAnsi="Times New Roman" w:cs="Times New Roman"/>
          <w:sz w:val="28"/>
          <w:szCs w:val="24"/>
        </w:rPr>
        <w:t xml:space="preserve"> (при необходимости заключения такого контракта);</w:t>
      </w:r>
    </w:p>
    <w:p w:rsidR="00310496" w:rsidRPr="00D310AE" w:rsidRDefault="00310496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размера).";</w:t>
      </w:r>
    </w:p>
    <w:p w:rsidR="00310496" w:rsidRPr="00D310AE" w:rsidRDefault="00310496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13 дополнить подпунктами "д" и "е" следующего содержания:</w:t>
      </w:r>
    </w:p>
    <w:p w:rsidR="00310496" w:rsidRPr="00D310AE" w:rsidRDefault="00310496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"д) 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647E6E" w:rsidRPr="00D310AE" w:rsidRDefault="00310496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е) 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647E6E" w:rsidRPr="00D310AE" w:rsidRDefault="00895F13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бюджета, утвержденных постановлением Правительства Российской Федерации от 15 февраля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190 "О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8, ст. 1256;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43, ст. 6341;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36, ст. 5607;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2, ст. 190;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1163):</w:t>
      </w:r>
    </w:p>
    <w:p w:rsidR="00895F13" w:rsidRPr="00D310AE" w:rsidRDefault="00895F1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дополнить пунктом 1(1) следующего содержания: </w:t>
      </w:r>
    </w:p>
    <w:p w:rsidR="00895F13" w:rsidRPr="00D310AE" w:rsidRDefault="00895F1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"1(1). Положения договора о предоставлении бюджетных инвестиций должны соответствовать аналогичным положениям принятого в установленном Правительством Российской Федерации порядке решения (правового акта) Правительства Российской Федерации о предоставлении бюджетных инвестиций (далее – акт (решение).";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4:</w:t>
      </w:r>
    </w:p>
    <w:p w:rsidR="00335CA3" w:rsidRPr="00D310AE" w:rsidRDefault="003923F4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подпункте "б" </w:t>
      </w:r>
      <w:r w:rsidR="00335CA3" w:rsidRPr="00D310AE">
        <w:rPr>
          <w:rFonts w:ascii="Times New Roman" w:hAnsi="Times New Roman" w:cs="Times New Roman"/>
          <w:sz w:val="28"/>
          <w:szCs w:val="24"/>
        </w:rPr>
        <w:t>слова "принятым в установленном Правительством Российской Федерации порядке решением (правовым актом) Правительства Российской Федерации о пред</w:t>
      </w:r>
      <w:r w:rsidRPr="00D310AE">
        <w:rPr>
          <w:rFonts w:ascii="Times New Roman" w:hAnsi="Times New Roman" w:cs="Times New Roman"/>
          <w:sz w:val="28"/>
          <w:szCs w:val="24"/>
        </w:rPr>
        <w:t>оставлении бюджетных инвестиций</w:t>
      </w:r>
      <w:r w:rsidR="00335CA3" w:rsidRPr="00D310AE">
        <w:rPr>
          <w:rFonts w:ascii="Times New Roman" w:hAnsi="Times New Roman" w:cs="Times New Roman"/>
          <w:sz w:val="28"/>
          <w:szCs w:val="24"/>
        </w:rPr>
        <w:t xml:space="preserve">" </w:t>
      </w:r>
      <w:r w:rsidRPr="00D310AE">
        <w:rPr>
          <w:rFonts w:ascii="Times New Roman" w:hAnsi="Times New Roman" w:cs="Times New Roman"/>
          <w:sz w:val="28"/>
          <w:szCs w:val="24"/>
        </w:rPr>
        <w:t>заменить словами "</w:t>
      </w:r>
      <w:r w:rsidR="00335CA3" w:rsidRPr="00D310AE">
        <w:rPr>
          <w:rFonts w:ascii="Times New Roman" w:hAnsi="Times New Roman" w:cs="Times New Roman"/>
          <w:sz w:val="28"/>
          <w:szCs w:val="24"/>
        </w:rPr>
        <w:t>актом (решением)";</w:t>
      </w:r>
    </w:p>
    <w:p w:rsidR="00335CA3" w:rsidRPr="00D310AE" w:rsidRDefault="003923F4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="00335CA3" w:rsidRPr="00D310AE">
        <w:rPr>
          <w:rFonts w:ascii="Times New Roman" w:hAnsi="Times New Roman" w:cs="Times New Roman"/>
          <w:sz w:val="28"/>
          <w:szCs w:val="24"/>
        </w:rPr>
        <w:t xml:space="preserve"> "г" после слов "муниципальных нужд" дополнить словами "(далее – законодательство о контрактной системе)";</w:t>
      </w:r>
    </w:p>
    <w:p w:rsidR="00335CA3" w:rsidRPr="00D310AE" w:rsidRDefault="00335CA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"е" следующего содержания:</w:t>
      </w:r>
    </w:p>
    <w:p w:rsidR="00335CA3" w:rsidRPr="00D310AE" w:rsidRDefault="00335CA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"е) обязательства юридического лица, получающего бюджетные инвестиции: </w:t>
      </w:r>
    </w:p>
    <w:p w:rsidR="00335CA3" w:rsidRPr="00D310AE" w:rsidRDefault="00335CA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случае, предусмотренном актом (решением);</w:t>
      </w:r>
    </w:p>
    <w:p w:rsidR="00335CA3" w:rsidRPr="00D310AE" w:rsidRDefault="00335CA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 капитального строительства, в том числе указанных в абзаце втором настоящего подпункта, обеспечения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юридическим лицом, получающим бюджетные инвестиции, самостоятельно, в порядке, определенном законодательством о контрактной системе.";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5 признать утратившим силу;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6 дополнить абзацем следующего содержания:</w:t>
      </w:r>
    </w:p>
    <w:p w:rsidR="00335CA3" w:rsidRPr="00D310AE" w:rsidRDefault="00335CA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"Положения указанного договора должны соответствовать аналогичным положениям акта (решения).";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абзац второй пункта 6(1) признать утратившим силу;</w:t>
      </w:r>
    </w:p>
    <w:p w:rsidR="006B2010" w:rsidRPr="00D310AE" w:rsidRDefault="006B201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7:</w:t>
      </w:r>
    </w:p>
    <w:p w:rsidR="00335CA3" w:rsidRPr="00D310AE" w:rsidRDefault="006B201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подпункте "б"</w:t>
      </w:r>
      <w:r w:rsidR="003923F4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Pr="00D310AE">
        <w:rPr>
          <w:rFonts w:ascii="Times New Roman" w:hAnsi="Times New Roman" w:cs="Times New Roman"/>
          <w:sz w:val="28"/>
          <w:szCs w:val="24"/>
        </w:rPr>
        <w:t>слова "принятым в установленном Правительством Российской Федерации порядке решением (правовым актом) Правительства Российской Федерации о пред</w:t>
      </w:r>
      <w:r w:rsidR="003923F4" w:rsidRPr="00D310AE">
        <w:rPr>
          <w:rFonts w:ascii="Times New Roman" w:hAnsi="Times New Roman" w:cs="Times New Roman"/>
          <w:sz w:val="28"/>
          <w:szCs w:val="24"/>
        </w:rPr>
        <w:t>оставлении бюджетных инвестиций</w:t>
      </w:r>
      <w:r w:rsidRPr="00D310AE">
        <w:rPr>
          <w:rFonts w:ascii="Times New Roman" w:hAnsi="Times New Roman" w:cs="Times New Roman"/>
          <w:sz w:val="28"/>
          <w:szCs w:val="24"/>
        </w:rPr>
        <w:t xml:space="preserve">" </w:t>
      </w:r>
      <w:r w:rsidR="003923F4" w:rsidRPr="00D310AE">
        <w:rPr>
          <w:rFonts w:ascii="Times New Roman" w:hAnsi="Times New Roman" w:cs="Times New Roman"/>
          <w:sz w:val="28"/>
          <w:szCs w:val="24"/>
        </w:rPr>
        <w:t>заменить</w:t>
      </w:r>
      <w:r w:rsidRPr="00D310AE">
        <w:rPr>
          <w:rFonts w:ascii="Times New Roman" w:hAnsi="Times New Roman" w:cs="Times New Roman"/>
          <w:sz w:val="28"/>
          <w:szCs w:val="24"/>
        </w:rPr>
        <w:t xml:space="preserve"> словами "актом (решением)"</w:t>
      </w:r>
      <w:r w:rsidR="00335CA3" w:rsidRPr="00D310AE">
        <w:rPr>
          <w:rFonts w:ascii="Times New Roman" w:hAnsi="Times New Roman" w:cs="Times New Roman"/>
          <w:sz w:val="28"/>
          <w:szCs w:val="24"/>
        </w:rPr>
        <w:t>;</w:t>
      </w:r>
    </w:p>
    <w:p w:rsidR="006B2010" w:rsidRPr="00D310AE" w:rsidRDefault="003923F4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6B2010"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Pr="00D310AE">
        <w:rPr>
          <w:rFonts w:ascii="Times New Roman" w:hAnsi="Times New Roman" w:cs="Times New Roman"/>
          <w:sz w:val="28"/>
          <w:szCs w:val="24"/>
        </w:rPr>
        <w:t>е</w:t>
      </w:r>
      <w:r w:rsidR="006B2010" w:rsidRPr="00D310AE">
        <w:rPr>
          <w:rFonts w:ascii="Times New Roman" w:hAnsi="Times New Roman" w:cs="Times New Roman"/>
          <w:sz w:val="28"/>
          <w:szCs w:val="24"/>
        </w:rPr>
        <w:t xml:space="preserve"> "г"</w:t>
      </w:r>
      <w:r w:rsidRPr="00D310AE">
        <w:rPr>
          <w:rFonts w:ascii="Times New Roman" w:hAnsi="Times New Roman" w:cs="Times New Roman"/>
          <w:sz w:val="28"/>
          <w:szCs w:val="24"/>
        </w:rPr>
        <w:t xml:space="preserve"> слова "законодательством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</w:t>
      </w:r>
      <w:r w:rsidR="006B2010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Pr="00D310AE">
        <w:rPr>
          <w:rFonts w:ascii="Times New Roman" w:hAnsi="Times New Roman" w:cs="Times New Roman"/>
          <w:sz w:val="28"/>
          <w:szCs w:val="24"/>
        </w:rPr>
        <w:t>заменить словами "законодательством о контрактной системе"</w:t>
      </w:r>
      <w:r w:rsidR="006B2010" w:rsidRPr="00D310AE">
        <w:rPr>
          <w:rFonts w:ascii="Times New Roman" w:hAnsi="Times New Roman" w:cs="Times New Roman"/>
          <w:sz w:val="28"/>
          <w:szCs w:val="24"/>
        </w:rPr>
        <w:t>;</w:t>
      </w:r>
    </w:p>
    <w:p w:rsidR="006B2010" w:rsidRPr="00D310AE" w:rsidRDefault="006B201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"д" следующего содержания:</w:t>
      </w:r>
    </w:p>
    <w:p w:rsidR="006B2010" w:rsidRPr="00D310AE" w:rsidRDefault="006B201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</w:t>
      </w:r>
      <w:r w:rsidR="00D33695" w:rsidRPr="00D310AE">
        <w:rPr>
          <w:rFonts w:ascii="Times New Roman" w:hAnsi="Times New Roman" w:cs="Times New Roman"/>
          <w:sz w:val="28"/>
          <w:szCs w:val="24"/>
        </w:rPr>
        <w:t>д</w:t>
      </w:r>
      <w:r w:rsidRPr="00D310AE">
        <w:rPr>
          <w:rFonts w:ascii="Times New Roman" w:hAnsi="Times New Roman" w:cs="Times New Roman"/>
          <w:sz w:val="28"/>
          <w:szCs w:val="24"/>
        </w:rPr>
        <w:t xml:space="preserve">) обязательства дочернего общества: </w:t>
      </w:r>
    </w:p>
    <w:p w:rsidR="006B2010" w:rsidRPr="00D310AE" w:rsidRDefault="006B201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случае, предусмотренном актом (решением);</w:t>
      </w:r>
    </w:p>
    <w:p w:rsidR="00335CA3" w:rsidRPr="00D310AE" w:rsidRDefault="006B201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 капитального строительства, в том числе указанных в абзаце втором настоящего подпункта, обеспечения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дочерним обществом самостоятельно,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</w:t>
      </w:r>
      <w:r w:rsidR="00B15220" w:rsidRPr="00D310AE">
        <w:rPr>
          <w:rFonts w:ascii="Times New Roman" w:hAnsi="Times New Roman" w:cs="Times New Roman"/>
          <w:sz w:val="28"/>
          <w:szCs w:val="24"/>
        </w:rPr>
        <w:t xml:space="preserve"> пункте 11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 на приобретение ими объектов недвижимого имущества с последующим увеличением уставных капиталов таких юридических лиц в соответствии  с законодательством Российской Федерации, утвержденных постановлением Правительства Российской Федерации от 30 ноября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1451 "Об утверждении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 на приобретение ими объектов недвижимого имущества с последующим увеличением уставных капиталов таких юридических лиц в соответствии  с законодательством Российской Федерации" (Собрание законодательства Российской Ф</w:t>
      </w:r>
      <w:r w:rsidR="00B15220" w:rsidRPr="00D310AE">
        <w:rPr>
          <w:rFonts w:ascii="Times New Roman" w:hAnsi="Times New Roman" w:cs="Times New Roman"/>
          <w:sz w:val="28"/>
          <w:szCs w:val="24"/>
        </w:rPr>
        <w:t xml:space="preserve">едерации,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B15220" w:rsidRPr="00D310AE">
        <w:rPr>
          <w:rFonts w:ascii="Times New Roman" w:hAnsi="Times New Roman" w:cs="Times New Roman"/>
          <w:sz w:val="28"/>
          <w:szCs w:val="24"/>
        </w:rPr>
        <w:t>50, ст. 7612):</w:t>
      </w:r>
    </w:p>
    <w:p w:rsidR="00B15220" w:rsidRPr="00D310AE" w:rsidRDefault="00B1522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подпункт "е" дополнить словами "(далее – законодательство о контрактной системе)";</w:t>
      </w:r>
    </w:p>
    <w:p w:rsidR="00B15220" w:rsidRPr="00D310AE" w:rsidRDefault="00B1522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"р" следующего содержания:</w:t>
      </w:r>
    </w:p>
    <w:p w:rsidR="00B15220" w:rsidRPr="00D310AE" w:rsidRDefault="00B1522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"р) обязательства юридического лица: </w:t>
      </w:r>
    </w:p>
    <w:p w:rsidR="00B15220" w:rsidRPr="00D310AE" w:rsidRDefault="00B1522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объекта, в случае, предусмотренном решением о предоставлении субсидий;</w:t>
      </w:r>
    </w:p>
    <w:p w:rsidR="00B15220" w:rsidRPr="00D310AE" w:rsidRDefault="00B1522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объекта, в том числе указанных в абзаце втором настоящего подпункта, обеспечения исполнения контракта в размере согласно установленным в  решении о предоставлении субсидий  требованиям, а в случае отсутствия в решении о предоставлении субсидий требований к размеру такого обеспечения - в размере, рассчитываемом юридическим лицом самостоятельно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Правил</w:t>
      </w:r>
      <w:r w:rsidR="00861DA0" w:rsidRPr="00D310AE">
        <w:rPr>
          <w:rFonts w:ascii="Times New Roman" w:hAnsi="Times New Roman" w:cs="Times New Roman"/>
          <w:sz w:val="28"/>
          <w:szCs w:val="24"/>
        </w:rPr>
        <w:t>ах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предоставления из федерального бюджета субсидий государственным корпорациям (компаниям), публично</w:t>
      </w:r>
      <w:r w:rsidR="00861DA0" w:rsidRPr="00D310AE">
        <w:rPr>
          <w:rFonts w:ascii="Times New Roman" w:hAnsi="Times New Roman" w:cs="Times New Roman"/>
          <w:sz w:val="28"/>
          <w:szCs w:val="24"/>
        </w:rPr>
        <w:t>-</w:t>
      </w:r>
      <w:r w:rsidRPr="00D310AE">
        <w:rPr>
          <w:rFonts w:ascii="Times New Roman" w:hAnsi="Times New Roman" w:cs="Times New Roman"/>
          <w:sz w:val="28"/>
          <w:szCs w:val="24"/>
        </w:rPr>
        <w:t>правовым компаниям, утвержденных постановлением Правительства Российской Федерации от 30 ноября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1453 "О порядке предоставления из федерального бюджета субсидий государственным корпорациям (компаниям), публично-правовым компаниям" (Собрание законодательства Российской Ф</w:t>
      </w:r>
      <w:r w:rsidR="00861DA0" w:rsidRPr="00D310AE">
        <w:rPr>
          <w:rFonts w:ascii="Times New Roman" w:hAnsi="Times New Roman" w:cs="Times New Roman"/>
          <w:sz w:val="28"/>
          <w:szCs w:val="24"/>
        </w:rPr>
        <w:t xml:space="preserve">едерации,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861DA0" w:rsidRPr="00D310AE">
        <w:rPr>
          <w:rFonts w:ascii="Times New Roman" w:hAnsi="Times New Roman" w:cs="Times New Roman"/>
          <w:sz w:val="28"/>
          <w:szCs w:val="24"/>
        </w:rPr>
        <w:t>50, ст. 7614):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1DA0" w:rsidRPr="00D310AE" w:rsidRDefault="00861DA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17:</w:t>
      </w:r>
    </w:p>
    <w:p w:rsidR="00861DA0" w:rsidRPr="00D310AE" w:rsidRDefault="00861DA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подпункт "д" дополнить словами "(далее – законодательство о контрактной системе)";</w:t>
      </w:r>
    </w:p>
    <w:p w:rsidR="00861DA0" w:rsidRPr="00D310AE" w:rsidRDefault="00861DA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"п" следующего содержания:</w:t>
      </w:r>
    </w:p>
    <w:p w:rsidR="00861DA0" w:rsidRPr="00D310AE" w:rsidRDefault="00861DA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"п) обязательства корпорации (компании): </w:t>
      </w:r>
    </w:p>
    <w:p w:rsidR="00861DA0" w:rsidRPr="00D310AE" w:rsidRDefault="00861DA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</w:t>
      </w:r>
      <w:r w:rsidR="001D0868" w:rsidRPr="00D310AE">
        <w:rPr>
          <w:rFonts w:ascii="Times New Roman" w:hAnsi="Times New Roman" w:cs="Times New Roman"/>
          <w:sz w:val="28"/>
          <w:szCs w:val="24"/>
        </w:rPr>
        <w:t xml:space="preserve"> 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решением о предоставлении субсидии;</w:t>
      </w:r>
    </w:p>
    <w:p w:rsidR="00861DA0" w:rsidRPr="00D310AE" w:rsidRDefault="00861DA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</w:t>
      </w:r>
      <w:r w:rsidR="001D0868" w:rsidRPr="00D310AE">
        <w:t xml:space="preserve"> </w:t>
      </w:r>
      <w:r w:rsidR="001D0868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абзаце втором настоящего подпункта, обеспечения исполнения контракта в размере согласно установленным в решении о предоставлении субсидии требованиям, а в случае отсутствия в указанном решении требований к размеру такого обеспечения - в размере, рассчитываемом корпорацией (компанией) самостоятельно в порядке, определенном законодательством о контрактной системе.";</w:t>
      </w:r>
    </w:p>
    <w:p w:rsidR="00861DA0" w:rsidRPr="00D310AE" w:rsidRDefault="00861DA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19:</w:t>
      </w:r>
    </w:p>
    <w:p w:rsidR="00861DA0" w:rsidRPr="00D310AE" w:rsidRDefault="00CA67F6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861DA0"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Pr="00D310AE">
        <w:rPr>
          <w:rFonts w:ascii="Times New Roman" w:hAnsi="Times New Roman" w:cs="Times New Roman"/>
          <w:sz w:val="28"/>
          <w:szCs w:val="24"/>
        </w:rPr>
        <w:t>е</w:t>
      </w:r>
      <w:r w:rsidR="00861DA0" w:rsidRPr="00D310AE">
        <w:rPr>
          <w:rFonts w:ascii="Times New Roman" w:hAnsi="Times New Roman" w:cs="Times New Roman"/>
          <w:sz w:val="28"/>
          <w:szCs w:val="24"/>
        </w:rPr>
        <w:t xml:space="preserve"> "д" </w:t>
      </w:r>
      <w:r w:rsidRPr="00D310AE">
        <w:rPr>
          <w:rFonts w:ascii="Times New Roman" w:hAnsi="Times New Roman" w:cs="Times New Roman"/>
          <w:sz w:val="28"/>
          <w:szCs w:val="24"/>
        </w:rPr>
        <w:t>слова "законодательством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 заменить словами "законодательством о контрактной системе";</w:t>
      </w:r>
    </w:p>
    <w:p w:rsidR="00861DA0" w:rsidRPr="00D310AE" w:rsidRDefault="002D1E9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"н" следующего содержания:</w:t>
      </w:r>
    </w:p>
    <w:p w:rsidR="002D1E90" w:rsidRPr="00D310AE" w:rsidRDefault="002D1E9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"н) обязательства организации корпорации (компании): </w:t>
      </w:r>
    </w:p>
    <w:p w:rsidR="002D1E90" w:rsidRPr="00D310AE" w:rsidRDefault="002D1E9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</w:t>
      </w:r>
      <w:r w:rsidR="001D0868" w:rsidRPr="00D310AE">
        <w:t xml:space="preserve"> </w:t>
      </w:r>
      <w:r w:rsidR="001D0868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решением о предоставлении субсидии;</w:t>
      </w:r>
    </w:p>
    <w:p w:rsidR="002D1E90" w:rsidRPr="00D310AE" w:rsidRDefault="002D1E9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</w:t>
      </w:r>
      <w:r w:rsidR="001D0868" w:rsidRPr="00D310AE">
        <w:t xml:space="preserve"> </w:t>
      </w:r>
      <w:r w:rsidR="001D0868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абзаце втором настоящего подпункта, обеспечения исполнения контракта в размере согласно установленным в решении о предоставлении субсидии требованиям, а в случае отсутствия в указанном решении требований к размеру такого обеспечения - в размере, рассчитываемом организацией корпорации (компании) самостоятельно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53582F" w:rsidRPr="00D310AE">
        <w:rPr>
          <w:rFonts w:ascii="Times New Roman" w:hAnsi="Times New Roman" w:cs="Times New Roman"/>
          <w:sz w:val="28"/>
          <w:szCs w:val="24"/>
        </w:rPr>
        <w:t xml:space="preserve">Правилах принятия решения о предоставлении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утвержденных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постановлении Правительства Российской Федерации  от 29 декабря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1688 "Об утверждении Правил принятия решения о предоставлении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Федерации" (Собрание законодательства Российской Федерации, 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525;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33,  ст. 6107;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</w:t>
      </w:r>
      <w:r w:rsidR="0053582F" w:rsidRPr="00D310AE">
        <w:rPr>
          <w:rFonts w:ascii="Times New Roman" w:hAnsi="Times New Roman" w:cs="Times New Roman"/>
          <w:sz w:val="28"/>
          <w:szCs w:val="24"/>
        </w:rPr>
        <w:t>:</w:t>
      </w:r>
    </w:p>
    <w:p w:rsidR="0053582F" w:rsidRPr="00D310AE" w:rsidRDefault="0053582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9 дополнить подпунктами "к" и "л" следующего содержания:</w:t>
      </w:r>
    </w:p>
    <w:p w:rsidR="0053582F" w:rsidRPr="00D310AE" w:rsidRDefault="0053582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"к)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53582F" w:rsidRPr="00D310AE" w:rsidRDefault="0053582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л)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размера).";</w:t>
      </w:r>
    </w:p>
    <w:p w:rsidR="0053582F" w:rsidRPr="00D310AE" w:rsidRDefault="0053582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11 дополнить абзацами следующего содержания:</w:t>
      </w:r>
    </w:p>
    <w:p w:rsidR="0053582F" w:rsidRPr="00D310AE" w:rsidRDefault="0053582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"Одновременно с проектом решения о предоставлении субсидий в </w:t>
      </w:r>
      <w:r w:rsidR="00F079FC" w:rsidRPr="00D310AE">
        <w:rPr>
          <w:rFonts w:ascii="Times New Roman" w:hAnsi="Times New Roman" w:cs="Times New Roman"/>
          <w:sz w:val="28"/>
          <w:szCs w:val="24"/>
        </w:rPr>
        <w:t xml:space="preserve">Министерство строительства и жилищно-коммунального хозяйства Российской Федерации </w:t>
      </w:r>
      <w:r w:rsidRPr="00D310AE">
        <w:rPr>
          <w:rFonts w:ascii="Times New Roman" w:hAnsi="Times New Roman" w:cs="Times New Roman"/>
          <w:sz w:val="28"/>
          <w:szCs w:val="24"/>
        </w:rPr>
        <w:t>и Министерство финансов Российской Федерации представляются следующие документы:</w:t>
      </w:r>
    </w:p>
    <w:p w:rsidR="0053582F" w:rsidRPr="00D310AE" w:rsidRDefault="0053582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 о предоставлении субсидий);</w:t>
      </w:r>
    </w:p>
    <w:p w:rsidR="0053582F" w:rsidRPr="00D310AE" w:rsidRDefault="0053582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 о предоставлении субсидий).".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53582F" w:rsidRPr="00D310AE">
        <w:rPr>
          <w:rFonts w:ascii="Times New Roman" w:hAnsi="Times New Roman" w:cs="Times New Roman"/>
          <w:sz w:val="28"/>
          <w:szCs w:val="24"/>
        </w:rPr>
        <w:t>Правилах принятия решений о предоставлении из федерального бюджета субсидий государственным корпорациям (компаниям), публично-правовым компаниям</w:t>
      </w:r>
      <w:r w:rsidR="00BA1CAA" w:rsidRPr="00D310AE">
        <w:rPr>
          <w:rFonts w:ascii="Times New Roman" w:hAnsi="Times New Roman" w:cs="Times New Roman"/>
          <w:sz w:val="28"/>
          <w:szCs w:val="24"/>
        </w:rPr>
        <w:t>, утвержденных</w:t>
      </w:r>
      <w:r w:rsidR="0053582F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</w:t>
      </w:r>
      <w:r w:rsidR="00BA1CAA" w:rsidRPr="00D310AE">
        <w:rPr>
          <w:rFonts w:ascii="Times New Roman" w:hAnsi="Times New Roman" w:cs="Times New Roman"/>
          <w:sz w:val="28"/>
          <w:szCs w:val="24"/>
        </w:rPr>
        <w:t>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</w:t>
      </w:r>
      <w:r w:rsidR="0053582F" w:rsidRPr="00D310AE">
        <w:rPr>
          <w:rFonts w:ascii="Times New Roman" w:hAnsi="Times New Roman" w:cs="Times New Roman"/>
          <w:sz w:val="28"/>
          <w:szCs w:val="24"/>
        </w:rPr>
        <w:t>вительства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от 29 декабря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16</w:t>
      </w:r>
      <w:r w:rsidR="0053582F" w:rsidRPr="00D310AE">
        <w:rPr>
          <w:rFonts w:ascii="Times New Roman" w:hAnsi="Times New Roman" w:cs="Times New Roman"/>
          <w:sz w:val="28"/>
          <w:szCs w:val="24"/>
        </w:rPr>
        <w:t xml:space="preserve">91 "О порядке принятия решений </w:t>
      </w:r>
      <w:r w:rsidRPr="00D310AE">
        <w:rPr>
          <w:rFonts w:ascii="Times New Roman" w:hAnsi="Times New Roman" w:cs="Times New Roman"/>
          <w:sz w:val="28"/>
          <w:szCs w:val="24"/>
        </w:rPr>
        <w:t xml:space="preserve">о предоставлении из федерального бюджета субсидий государственным корпорациям (компаниям), публично-правовым компаниям" (Собрание законодательства Российской Федерации,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528;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33, ст. 6107;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1163):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9 дополнить подпунктами "с" и "т" следующего содержания: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"с)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BA1CAA" w:rsidRPr="00D310AE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т)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размера).";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11 дополнить подпунктами "д" и "е" следующего содержания: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"д) 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BA1CAA" w:rsidRPr="00D310AE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е) 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BA1CAA" w:rsidRPr="00D310AE">
        <w:rPr>
          <w:rFonts w:ascii="Times New Roman" w:hAnsi="Times New Roman" w:cs="Times New Roman"/>
          <w:sz w:val="28"/>
          <w:szCs w:val="24"/>
        </w:rPr>
        <w:t>Правилах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утвержденных постановлением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 от 29 декабря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1692 "О порядке принятия решения  о предоставлении бюджетных инвестиций юридическим лицам,  не являющимся государственными или муниципальными учреждениями и государственными или муниципальными унитарными предприятиями, 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бюджета" (Собрание законодательства Российской Федерации,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529;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 ст. 44;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1163):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пункт 8 дополнить подпунктами "л" и "м" следующего содержания: 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"л)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(при необходимости заключения такого контракта);</w:t>
      </w:r>
    </w:p>
    <w:p w:rsidR="00127F86" w:rsidRPr="00D310AE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м)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(при необходимости установления такого размера).";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10 дополнить абзацами следующего содержания: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"Одновременно с проектом решения в </w:t>
      </w:r>
      <w:r w:rsidR="00F079FC" w:rsidRPr="00D310AE">
        <w:rPr>
          <w:rFonts w:ascii="Times New Roman" w:hAnsi="Times New Roman" w:cs="Times New Roman"/>
          <w:sz w:val="28"/>
          <w:szCs w:val="24"/>
        </w:rPr>
        <w:t>Министерство строительства и жилищно-коммунального хозяйства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и Министерство финансов Российской Федерации предоставляются следующие документы: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заключение такого контракта предусмотрено проектом решения);</w:t>
      </w:r>
    </w:p>
    <w:p w:rsidR="00BA1CAA" w:rsidRPr="00BA1CAA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4C4096" w:rsidRPr="00515C34" w:rsidRDefault="004C4096" w:rsidP="00EE0A6C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E4A" w:rsidRPr="0050767D" w:rsidRDefault="00693E4A" w:rsidP="00EE0A6C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693E4A" w:rsidRPr="0050767D" w:rsidSect="009312C3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A9" w:rsidRDefault="001539A9" w:rsidP="009F2408">
      <w:r>
        <w:separator/>
      </w:r>
    </w:p>
  </w:endnote>
  <w:endnote w:type="continuationSeparator" w:id="0">
    <w:p w:rsidR="001539A9" w:rsidRDefault="001539A9" w:rsidP="009F2408">
      <w:r>
        <w:continuationSeparator/>
      </w:r>
    </w:p>
  </w:endnote>
  <w:endnote w:type="continuationNotice" w:id="1">
    <w:p w:rsidR="001539A9" w:rsidRDefault="00153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A9" w:rsidRDefault="001539A9" w:rsidP="009F2408">
      <w:r>
        <w:separator/>
      </w:r>
    </w:p>
  </w:footnote>
  <w:footnote w:type="continuationSeparator" w:id="0">
    <w:p w:rsidR="001539A9" w:rsidRDefault="001539A9" w:rsidP="009F2408">
      <w:r>
        <w:continuationSeparator/>
      </w:r>
    </w:p>
  </w:footnote>
  <w:footnote w:type="continuationNotice" w:id="1">
    <w:p w:rsidR="001539A9" w:rsidRDefault="001539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42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E602E1">
          <w:rPr>
            <w:rFonts w:ascii="Times New Roman" w:hAnsi="Times New Roman" w:cs="Times New Roman"/>
            <w:noProof/>
          </w:rPr>
          <w:t>2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663303" w:rsidRDefault="006633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2B03F4">
          <w:rPr>
            <w:rFonts w:ascii="Times New Roman" w:hAnsi="Times New Roman" w:cs="Times New Roman"/>
            <w:noProof/>
          </w:rPr>
          <w:t>11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663303" w:rsidRDefault="006633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6AF"/>
    <w:multiLevelType w:val="hybridMultilevel"/>
    <w:tmpl w:val="7FAE9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026437"/>
    <w:multiLevelType w:val="hybridMultilevel"/>
    <w:tmpl w:val="C1B275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827D04"/>
    <w:multiLevelType w:val="hybridMultilevel"/>
    <w:tmpl w:val="EAD2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316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AB3960"/>
    <w:multiLevelType w:val="hybridMultilevel"/>
    <w:tmpl w:val="FD8C77B6"/>
    <w:lvl w:ilvl="0" w:tplc="326E13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5A4F2F"/>
    <w:multiLevelType w:val="hybridMultilevel"/>
    <w:tmpl w:val="0F1618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0CD4350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836CF6"/>
    <w:multiLevelType w:val="hybridMultilevel"/>
    <w:tmpl w:val="D9760260"/>
    <w:lvl w:ilvl="0" w:tplc="14A2D862">
      <w:start w:val="1"/>
      <w:numFmt w:val="decimal"/>
      <w:lvlText w:val="%1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1" w:tplc="C47EAC78">
      <w:start w:val="1"/>
      <w:numFmt w:val="russianLower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E"/>
    <w:rsid w:val="000021B5"/>
    <w:rsid w:val="00003215"/>
    <w:rsid w:val="000067C2"/>
    <w:rsid w:val="0000763E"/>
    <w:rsid w:val="000105B0"/>
    <w:rsid w:val="00013C35"/>
    <w:rsid w:val="0001527A"/>
    <w:rsid w:val="000162BF"/>
    <w:rsid w:val="00017153"/>
    <w:rsid w:val="000236F4"/>
    <w:rsid w:val="000237D7"/>
    <w:rsid w:val="0002462A"/>
    <w:rsid w:val="00024A4B"/>
    <w:rsid w:val="00025452"/>
    <w:rsid w:val="000254C4"/>
    <w:rsid w:val="00026E38"/>
    <w:rsid w:val="00030A58"/>
    <w:rsid w:val="000329D7"/>
    <w:rsid w:val="000454DB"/>
    <w:rsid w:val="000464D5"/>
    <w:rsid w:val="0004772E"/>
    <w:rsid w:val="0005129C"/>
    <w:rsid w:val="00051AB6"/>
    <w:rsid w:val="00053B11"/>
    <w:rsid w:val="000624B6"/>
    <w:rsid w:val="00064240"/>
    <w:rsid w:val="00064317"/>
    <w:rsid w:val="00066585"/>
    <w:rsid w:val="000665AC"/>
    <w:rsid w:val="00067987"/>
    <w:rsid w:val="0007007B"/>
    <w:rsid w:val="00070878"/>
    <w:rsid w:val="00071224"/>
    <w:rsid w:val="00073B18"/>
    <w:rsid w:val="0007528A"/>
    <w:rsid w:val="000769F2"/>
    <w:rsid w:val="0007791D"/>
    <w:rsid w:val="00081522"/>
    <w:rsid w:val="0008231C"/>
    <w:rsid w:val="00084A4F"/>
    <w:rsid w:val="00086E57"/>
    <w:rsid w:val="00087652"/>
    <w:rsid w:val="00093D61"/>
    <w:rsid w:val="00094625"/>
    <w:rsid w:val="00095E08"/>
    <w:rsid w:val="000A1472"/>
    <w:rsid w:val="000A43B4"/>
    <w:rsid w:val="000A52E9"/>
    <w:rsid w:val="000A5F75"/>
    <w:rsid w:val="000A5F88"/>
    <w:rsid w:val="000A73B9"/>
    <w:rsid w:val="000B1247"/>
    <w:rsid w:val="000B6D31"/>
    <w:rsid w:val="000B73A6"/>
    <w:rsid w:val="000C0022"/>
    <w:rsid w:val="000C3CD0"/>
    <w:rsid w:val="000C5C1D"/>
    <w:rsid w:val="000C6CAA"/>
    <w:rsid w:val="000C74B6"/>
    <w:rsid w:val="000D501C"/>
    <w:rsid w:val="000D5E38"/>
    <w:rsid w:val="000E19BD"/>
    <w:rsid w:val="000E49EB"/>
    <w:rsid w:val="000E54C6"/>
    <w:rsid w:val="000F01AD"/>
    <w:rsid w:val="000F3652"/>
    <w:rsid w:val="000F42ED"/>
    <w:rsid w:val="000F546A"/>
    <w:rsid w:val="000F550A"/>
    <w:rsid w:val="001047EA"/>
    <w:rsid w:val="00120612"/>
    <w:rsid w:val="001217A5"/>
    <w:rsid w:val="00127F86"/>
    <w:rsid w:val="0014029E"/>
    <w:rsid w:val="0014070C"/>
    <w:rsid w:val="00141848"/>
    <w:rsid w:val="00143BAA"/>
    <w:rsid w:val="00143BE0"/>
    <w:rsid w:val="00143C38"/>
    <w:rsid w:val="001518CC"/>
    <w:rsid w:val="00152152"/>
    <w:rsid w:val="001539A9"/>
    <w:rsid w:val="00160BC4"/>
    <w:rsid w:val="00161B1B"/>
    <w:rsid w:val="00161D6F"/>
    <w:rsid w:val="00162B76"/>
    <w:rsid w:val="001729E9"/>
    <w:rsid w:val="00173F68"/>
    <w:rsid w:val="0018374E"/>
    <w:rsid w:val="001857F9"/>
    <w:rsid w:val="001877A2"/>
    <w:rsid w:val="00192709"/>
    <w:rsid w:val="00193AA2"/>
    <w:rsid w:val="00194D23"/>
    <w:rsid w:val="00196095"/>
    <w:rsid w:val="00196655"/>
    <w:rsid w:val="00196E5A"/>
    <w:rsid w:val="001977BA"/>
    <w:rsid w:val="001A47BC"/>
    <w:rsid w:val="001A4F6C"/>
    <w:rsid w:val="001A53FD"/>
    <w:rsid w:val="001A56C3"/>
    <w:rsid w:val="001B266E"/>
    <w:rsid w:val="001B5910"/>
    <w:rsid w:val="001B5E1B"/>
    <w:rsid w:val="001B65F4"/>
    <w:rsid w:val="001C2E73"/>
    <w:rsid w:val="001C4C34"/>
    <w:rsid w:val="001C4DD9"/>
    <w:rsid w:val="001C50EA"/>
    <w:rsid w:val="001C5A0E"/>
    <w:rsid w:val="001C6C18"/>
    <w:rsid w:val="001D0868"/>
    <w:rsid w:val="001D25A3"/>
    <w:rsid w:val="001D5FD5"/>
    <w:rsid w:val="001D6CFA"/>
    <w:rsid w:val="001E10EF"/>
    <w:rsid w:val="001E14E8"/>
    <w:rsid w:val="001E1559"/>
    <w:rsid w:val="001E2D34"/>
    <w:rsid w:val="001E4E1F"/>
    <w:rsid w:val="001E7DD6"/>
    <w:rsid w:val="001E7EEA"/>
    <w:rsid w:val="001F06DB"/>
    <w:rsid w:val="001F1B68"/>
    <w:rsid w:val="001F2D68"/>
    <w:rsid w:val="001F33B2"/>
    <w:rsid w:val="001F486E"/>
    <w:rsid w:val="001F5667"/>
    <w:rsid w:val="00200B89"/>
    <w:rsid w:val="00200EA0"/>
    <w:rsid w:val="00201D81"/>
    <w:rsid w:val="00202AD9"/>
    <w:rsid w:val="00203587"/>
    <w:rsid w:val="0020636F"/>
    <w:rsid w:val="0020645B"/>
    <w:rsid w:val="002075EA"/>
    <w:rsid w:val="00207F4F"/>
    <w:rsid w:val="002109EC"/>
    <w:rsid w:val="00212DAD"/>
    <w:rsid w:val="00212E79"/>
    <w:rsid w:val="00213A2A"/>
    <w:rsid w:val="00213A60"/>
    <w:rsid w:val="00213DB9"/>
    <w:rsid w:val="00215E6F"/>
    <w:rsid w:val="002174B7"/>
    <w:rsid w:val="00220287"/>
    <w:rsid w:val="00220881"/>
    <w:rsid w:val="0022220E"/>
    <w:rsid w:val="00222363"/>
    <w:rsid w:val="00222DC3"/>
    <w:rsid w:val="00230C23"/>
    <w:rsid w:val="002328A8"/>
    <w:rsid w:val="00233423"/>
    <w:rsid w:val="00235F39"/>
    <w:rsid w:val="0023758E"/>
    <w:rsid w:val="00237CED"/>
    <w:rsid w:val="00241B7D"/>
    <w:rsid w:val="00241D1E"/>
    <w:rsid w:val="00242D22"/>
    <w:rsid w:val="00242E69"/>
    <w:rsid w:val="0024363F"/>
    <w:rsid w:val="00247C01"/>
    <w:rsid w:val="00247FE4"/>
    <w:rsid w:val="00250653"/>
    <w:rsid w:val="00252763"/>
    <w:rsid w:val="00260659"/>
    <w:rsid w:val="002608D2"/>
    <w:rsid w:val="00260DA6"/>
    <w:rsid w:val="0026163E"/>
    <w:rsid w:val="002645FA"/>
    <w:rsid w:val="00264E03"/>
    <w:rsid w:val="00267D59"/>
    <w:rsid w:val="0027248C"/>
    <w:rsid w:val="0027463B"/>
    <w:rsid w:val="00275F6A"/>
    <w:rsid w:val="00276C64"/>
    <w:rsid w:val="00276DF9"/>
    <w:rsid w:val="00282A55"/>
    <w:rsid w:val="0028516D"/>
    <w:rsid w:val="00291041"/>
    <w:rsid w:val="002958A2"/>
    <w:rsid w:val="0029650F"/>
    <w:rsid w:val="00296BE9"/>
    <w:rsid w:val="002A1C4A"/>
    <w:rsid w:val="002A2DB3"/>
    <w:rsid w:val="002A6597"/>
    <w:rsid w:val="002B03F4"/>
    <w:rsid w:val="002B07D5"/>
    <w:rsid w:val="002B297D"/>
    <w:rsid w:val="002B5AEB"/>
    <w:rsid w:val="002B7AEF"/>
    <w:rsid w:val="002C1E18"/>
    <w:rsid w:val="002C5573"/>
    <w:rsid w:val="002D1E90"/>
    <w:rsid w:val="002D63E3"/>
    <w:rsid w:val="002D7C07"/>
    <w:rsid w:val="002E4C9B"/>
    <w:rsid w:val="002E7842"/>
    <w:rsid w:val="002E7FB9"/>
    <w:rsid w:val="002F2394"/>
    <w:rsid w:val="002F2400"/>
    <w:rsid w:val="002F3872"/>
    <w:rsid w:val="002F5434"/>
    <w:rsid w:val="002F5D96"/>
    <w:rsid w:val="002F7057"/>
    <w:rsid w:val="00300024"/>
    <w:rsid w:val="00300D00"/>
    <w:rsid w:val="00301A8D"/>
    <w:rsid w:val="003043DE"/>
    <w:rsid w:val="00304E82"/>
    <w:rsid w:val="00306495"/>
    <w:rsid w:val="00306C5D"/>
    <w:rsid w:val="00310496"/>
    <w:rsid w:val="00313699"/>
    <w:rsid w:val="00323690"/>
    <w:rsid w:val="00323CF0"/>
    <w:rsid w:val="00323E59"/>
    <w:rsid w:val="00323F14"/>
    <w:rsid w:val="00324DCF"/>
    <w:rsid w:val="00327E04"/>
    <w:rsid w:val="00331328"/>
    <w:rsid w:val="003324AD"/>
    <w:rsid w:val="00334DFC"/>
    <w:rsid w:val="00335CA3"/>
    <w:rsid w:val="003378E8"/>
    <w:rsid w:val="003402DE"/>
    <w:rsid w:val="00340EAE"/>
    <w:rsid w:val="00341314"/>
    <w:rsid w:val="00346240"/>
    <w:rsid w:val="00347D7A"/>
    <w:rsid w:val="0035555D"/>
    <w:rsid w:val="00356F8B"/>
    <w:rsid w:val="0036007F"/>
    <w:rsid w:val="00360367"/>
    <w:rsid w:val="00366793"/>
    <w:rsid w:val="00366DB8"/>
    <w:rsid w:val="00367D14"/>
    <w:rsid w:val="00371086"/>
    <w:rsid w:val="00371DC1"/>
    <w:rsid w:val="00374403"/>
    <w:rsid w:val="00380A13"/>
    <w:rsid w:val="00381040"/>
    <w:rsid w:val="00381EA8"/>
    <w:rsid w:val="00385390"/>
    <w:rsid w:val="0038713A"/>
    <w:rsid w:val="003923F4"/>
    <w:rsid w:val="00392939"/>
    <w:rsid w:val="00392AA6"/>
    <w:rsid w:val="0039602D"/>
    <w:rsid w:val="003A38F0"/>
    <w:rsid w:val="003A5FD5"/>
    <w:rsid w:val="003A607C"/>
    <w:rsid w:val="003A6CAC"/>
    <w:rsid w:val="003A7373"/>
    <w:rsid w:val="003A7C8B"/>
    <w:rsid w:val="003A7D7B"/>
    <w:rsid w:val="003B0BE8"/>
    <w:rsid w:val="003B1928"/>
    <w:rsid w:val="003B2440"/>
    <w:rsid w:val="003B2D7B"/>
    <w:rsid w:val="003B4071"/>
    <w:rsid w:val="003B4AF6"/>
    <w:rsid w:val="003B5D79"/>
    <w:rsid w:val="003B6097"/>
    <w:rsid w:val="003B6C77"/>
    <w:rsid w:val="003C1B38"/>
    <w:rsid w:val="003C4D17"/>
    <w:rsid w:val="003C68AF"/>
    <w:rsid w:val="003D0A2A"/>
    <w:rsid w:val="003D469D"/>
    <w:rsid w:val="003E591F"/>
    <w:rsid w:val="003E78DE"/>
    <w:rsid w:val="003F0896"/>
    <w:rsid w:val="003F2358"/>
    <w:rsid w:val="003F7656"/>
    <w:rsid w:val="00400A98"/>
    <w:rsid w:val="00400B06"/>
    <w:rsid w:val="00400E3B"/>
    <w:rsid w:val="00402736"/>
    <w:rsid w:val="00402952"/>
    <w:rsid w:val="00402AFD"/>
    <w:rsid w:val="00402F32"/>
    <w:rsid w:val="004056FA"/>
    <w:rsid w:val="004061B6"/>
    <w:rsid w:val="00407762"/>
    <w:rsid w:val="004107CD"/>
    <w:rsid w:val="00420004"/>
    <w:rsid w:val="0042084F"/>
    <w:rsid w:val="0042491E"/>
    <w:rsid w:val="00425CBF"/>
    <w:rsid w:val="00431D3B"/>
    <w:rsid w:val="00432B3C"/>
    <w:rsid w:val="00433DDF"/>
    <w:rsid w:val="004355E6"/>
    <w:rsid w:val="0044035D"/>
    <w:rsid w:val="00450F44"/>
    <w:rsid w:val="0045397B"/>
    <w:rsid w:val="004545E9"/>
    <w:rsid w:val="00457B25"/>
    <w:rsid w:val="0046449E"/>
    <w:rsid w:val="004665DF"/>
    <w:rsid w:val="00467361"/>
    <w:rsid w:val="00471A2C"/>
    <w:rsid w:val="00474CDF"/>
    <w:rsid w:val="00475868"/>
    <w:rsid w:val="004760ED"/>
    <w:rsid w:val="004816A2"/>
    <w:rsid w:val="00481BCA"/>
    <w:rsid w:val="0048535C"/>
    <w:rsid w:val="004909BC"/>
    <w:rsid w:val="00490FAC"/>
    <w:rsid w:val="00492AFD"/>
    <w:rsid w:val="004962E4"/>
    <w:rsid w:val="004A15D7"/>
    <w:rsid w:val="004A4EB8"/>
    <w:rsid w:val="004A4FE8"/>
    <w:rsid w:val="004A793F"/>
    <w:rsid w:val="004B1587"/>
    <w:rsid w:val="004B3D1A"/>
    <w:rsid w:val="004B46E0"/>
    <w:rsid w:val="004C10FF"/>
    <w:rsid w:val="004C1C8B"/>
    <w:rsid w:val="004C2ABC"/>
    <w:rsid w:val="004C4096"/>
    <w:rsid w:val="004C46FE"/>
    <w:rsid w:val="004C4752"/>
    <w:rsid w:val="004C524E"/>
    <w:rsid w:val="004D095A"/>
    <w:rsid w:val="004D1211"/>
    <w:rsid w:val="004D69A6"/>
    <w:rsid w:val="004E296A"/>
    <w:rsid w:val="004E63E7"/>
    <w:rsid w:val="004E7711"/>
    <w:rsid w:val="004E77B3"/>
    <w:rsid w:val="004F2004"/>
    <w:rsid w:val="004F5540"/>
    <w:rsid w:val="004F7AD3"/>
    <w:rsid w:val="0050048D"/>
    <w:rsid w:val="00504557"/>
    <w:rsid w:val="005047E3"/>
    <w:rsid w:val="00505281"/>
    <w:rsid w:val="00506D6C"/>
    <w:rsid w:val="00506DE0"/>
    <w:rsid w:val="0050767D"/>
    <w:rsid w:val="00514652"/>
    <w:rsid w:val="00515C34"/>
    <w:rsid w:val="005162B2"/>
    <w:rsid w:val="0051753C"/>
    <w:rsid w:val="00523B22"/>
    <w:rsid w:val="00524443"/>
    <w:rsid w:val="00526343"/>
    <w:rsid w:val="00526547"/>
    <w:rsid w:val="005277E4"/>
    <w:rsid w:val="005323D9"/>
    <w:rsid w:val="00532A68"/>
    <w:rsid w:val="00533E84"/>
    <w:rsid w:val="0053582F"/>
    <w:rsid w:val="00535DA8"/>
    <w:rsid w:val="00542B0E"/>
    <w:rsid w:val="005433FC"/>
    <w:rsid w:val="00545490"/>
    <w:rsid w:val="0054692F"/>
    <w:rsid w:val="0055044F"/>
    <w:rsid w:val="00550F00"/>
    <w:rsid w:val="005533AE"/>
    <w:rsid w:val="00553643"/>
    <w:rsid w:val="00554070"/>
    <w:rsid w:val="00557A3A"/>
    <w:rsid w:val="005638D0"/>
    <w:rsid w:val="005670F7"/>
    <w:rsid w:val="00567129"/>
    <w:rsid w:val="0057099D"/>
    <w:rsid w:val="005715C1"/>
    <w:rsid w:val="00572C02"/>
    <w:rsid w:val="00573DAF"/>
    <w:rsid w:val="00577634"/>
    <w:rsid w:val="00577C43"/>
    <w:rsid w:val="00586F21"/>
    <w:rsid w:val="005905B7"/>
    <w:rsid w:val="00590674"/>
    <w:rsid w:val="00590CEC"/>
    <w:rsid w:val="00591BD8"/>
    <w:rsid w:val="00595689"/>
    <w:rsid w:val="00595E29"/>
    <w:rsid w:val="00597ECC"/>
    <w:rsid w:val="005A6CFC"/>
    <w:rsid w:val="005B0651"/>
    <w:rsid w:val="005B06E2"/>
    <w:rsid w:val="005B4F06"/>
    <w:rsid w:val="005B7AC6"/>
    <w:rsid w:val="005B7B79"/>
    <w:rsid w:val="005C08BF"/>
    <w:rsid w:val="005C11D5"/>
    <w:rsid w:val="005C234D"/>
    <w:rsid w:val="005C47B4"/>
    <w:rsid w:val="005C51EE"/>
    <w:rsid w:val="005D1824"/>
    <w:rsid w:val="005D185E"/>
    <w:rsid w:val="005D4D9A"/>
    <w:rsid w:val="005D7A23"/>
    <w:rsid w:val="005E1687"/>
    <w:rsid w:val="005E1CAA"/>
    <w:rsid w:val="005E1D8F"/>
    <w:rsid w:val="005E38DA"/>
    <w:rsid w:val="005F0A1A"/>
    <w:rsid w:val="005F1269"/>
    <w:rsid w:val="005F200E"/>
    <w:rsid w:val="005F3E16"/>
    <w:rsid w:val="005F484C"/>
    <w:rsid w:val="005F59FF"/>
    <w:rsid w:val="005F5EFF"/>
    <w:rsid w:val="005F61EC"/>
    <w:rsid w:val="005F7564"/>
    <w:rsid w:val="00607DA1"/>
    <w:rsid w:val="00615AA8"/>
    <w:rsid w:val="0062640E"/>
    <w:rsid w:val="00626CBC"/>
    <w:rsid w:val="00627AB7"/>
    <w:rsid w:val="00633348"/>
    <w:rsid w:val="0063483C"/>
    <w:rsid w:val="00637F01"/>
    <w:rsid w:val="006419E7"/>
    <w:rsid w:val="00642D2E"/>
    <w:rsid w:val="006430EE"/>
    <w:rsid w:val="006431F5"/>
    <w:rsid w:val="006447A5"/>
    <w:rsid w:val="00644C6B"/>
    <w:rsid w:val="006470E0"/>
    <w:rsid w:val="00647E6E"/>
    <w:rsid w:val="00651572"/>
    <w:rsid w:val="0065453E"/>
    <w:rsid w:val="00655799"/>
    <w:rsid w:val="00663303"/>
    <w:rsid w:val="006639C0"/>
    <w:rsid w:val="006665DB"/>
    <w:rsid w:val="00667C1C"/>
    <w:rsid w:val="00671741"/>
    <w:rsid w:val="00681267"/>
    <w:rsid w:val="00681785"/>
    <w:rsid w:val="00684917"/>
    <w:rsid w:val="0068712A"/>
    <w:rsid w:val="00693933"/>
    <w:rsid w:val="00693E4A"/>
    <w:rsid w:val="00695C5F"/>
    <w:rsid w:val="0069655C"/>
    <w:rsid w:val="00697C67"/>
    <w:rsid w:val="006A09D9"/>
    <w:rsid w:val="006A1753"/>
    <w:rsid w:val="006A2829"/>
    <w:rsid w:val="006A2DB6"/>
    <w:rsid w:val="006A3CD7"/>
    <w:rsid w:val="006A4527"/>
    <w:rsid w:val="006A50D4"/>
    <w:rsid w:val="006B0435"/>
    <w:rsid w:val="006B0E7D"/>
    <w:rsid w:val="006B2010"/>
    <w:rsid w:val="006B2A81"/>
    <w:rsid w:val="006B6E02"/>
    <w:rsid w:val="006B762A"/>
    <w:rsid w:val="006C1082"/>
    <w:rsid w:val="006C20F4"/>
    <w:rsid w:val="006C3AFC"/>
    <w:rsid w:val="006C4D06"/>
    <w:rsid w:val="006C5A0C"/>
    <w:rsid w:val="006C7972"/>
    <w:rsid w:val="006D23FD"/>
    <w:rsid w:val="006D6B63"/>
    <w:rsid w:val="006D7584"/>
    <w:rsid w:val="006D7F1F"/>
    <w:rsid w:val="006E0035"/>
    <w:rsid w:val="006E08C3"/>
    <w:rsid w:val="006E284A"/>
    <w:rsid w:val="006E3737"/>
    <w:rsid w:val="006E4BE9"/>
    <w:rsid w:val="006F2CCD"/>
    <w:rsid w:val="006F3867"/>
    <w:rsid w:val="006F3B14"/>
    <w:rsid w:val="006F7C65"/>
    <w:rsid w:val="0070034E"/>
    <w:rsid w:val="00707A91"/>
    <w:rsid w:val="007123B3"/>
    <w:rsid w:val="00714361"/>
    <w:rsid w:val="00714F7D"/>
    <w:rsid w:val="007250CB"/>
    <w:rsid w:val="007355A5"/>
    <w:rsid w:val="007367C3"/>
    <w:rsid w:val="00740CB1"/>
    <w:rsid w:val="0074159F"/>
    <w:rsid w:val="00741EBB"/>
    <w:rsid w:val="0074346E"/>
    <w:rsid w:val="007455B0"/>
    <w:rsid w:val="007471EE"/>
    <w:rsid w:val="00751D51"/>
    <w:rsid w:val="00755BF0"/>
    <w:rsid w:val="007624C3"/>
    <w:rsid w:val="007636BD"/>
    <w:rsid w:val="00766509"/>
    <w:rsid w:val="0076667F"/>
    <w:rsid w:val="007744A2"/>
    <w:rsid w:val="00774AD6"/>
    <w:rsid w:val="007756E6"/>
    <w:rsid w:val="00776A34"/>
    <w:rsid w:val="00784766"/>
    <w:rsid w:val="00786C83"/>
    <w:rsid w:val="007875CE"/>
    <w:rsid w:val="0079188C"/>
    <w:rsid w:val="00791D2E"/>
    <w:rsid w:val="00794F07"/>
    <w:rsid w:val="0079743D"/>
    <w:rsid w:val="007A4681"/>
    <w:rsid w:val="007A4867"/>
    <w:rsid w:val="007A751D"/>
    <w:rsid w:val="007B2565"/>
    <w:rsid w:val="007B28C1"/>
    <w:rsid w:val="007C1F31"/>
    <w:rsid w:val="007C1F36"/>
    <w:rsid w:val="007C22E0"/>
    <w:rsid w:val="007C56DF"/>
    <w:rsid w:val="007C5895"/>
    <w:rsid w:val="007C6670"/>
    <w:rsid w:val="007C68BC"/>
    <w:rsid w:val="007C6FFC"/>
    <w:rsid w:val="007D0678"/>
    <w:rsid w:val="007D06D7"/>
    <w:rsid w:val="007D3302"/>
    <w:rsid w:val="007D33E0"/>
    <w:rsid w:val="007D448D"/>
    <w:rsid w:val="007D4BB1"/>
    <w:rsid w:val="007D66B4"/>
    <w:rsid w:val="007D6923"/>
    <w:rsid w:val="007D78F5"/>
    <w:rsid w:val="007E6AD0"/>
    <w:rsid w:val="007F248F"/>
    <w:rsid w:val="007F5792"/>
    <w:rsid w:val="007F737D"/>
    <w:rsid w:val="00802D73"/>
    <w:rsid w:val="00802F5E"/>
    <w:rsid w:val="00806950"/>
    <w:rsid w:val="0081492D"/>
    <w:rsid w:val="00821183"/>
    <w:rsid w:val="00821263"/>
    <w:rsid w:val="00822B23"/>
    <w:rsid w:val="00823D80"/>
    <w:rsid w:val="00827CD5"/>
    <w:rsid w:val="00831773"/>
    <w:rsid w:val="008321AC"/>
    <w:rsid w:val="0083354D"/>
    <w:rsid w:val="00833982"/>
    <w:rsid w:val="00833BD5"/>
    <w:rsid w:val="00837B7A"/>
    <w:rsid w:val="008401FA"/>
    <w:rsid w:val="00844694"/>
    <w:rsid w:val="008457DE"/>
    <w:rsid w:val="00850F8D"/>
    <w:rsid w:val="00854893"/>
    <w:rsid w:val="00855FE3"/>
    <w:rsid w:val="00857C1F"/>
    <w:rsid w:val="008605AB"/>
    <w:rsid w:val="00861A14"/>
    <w:rsid w:val="00861DA0"/>
    <w:rsid w:val="00862C40"/>
    <w:rsid w:val="00870AE3"/>
    <w:rsid w:val="00873348"/>
    <w:rsid w:val="00873566"/>
    <w:rsid w:val="00874EAC"/>
    <w:rsid w:val="00875E57"/>
    <w:rsid w:val="00876B5B"/>
    <w:rsid w:val="00877CA7"/>
    <w:rsid w:val="00881C83"/>
    <w:rsid w:val="008842B9"/>
    <w:rsid w:val="00884865"/>
    <w:rsid w:val="008857ED"/>
    <w:rsid w:val="00892F25"/>
    <w:rsid w:val="00894194"/>
    <w:rsid w:val="008955B3"/>
    <w:rsid w:val="00895F13"/>
    <w:rsid w:val="008A2352"/>
    <w:rsid w:val="008A74A5"/>
    <w:rsid w:val="008B17F5"/>
    <w:rsid w:val="008B1910"/>
    <w:rsid w:val="008B1C16"/>
    <w:rsid w:val="008B2B31"/>
    <w:rsid w:val="008C256A"/>
    <w:rsid w:val="008C3F2D"/>
    <w:rsid w:val="008C5079"/>
    <w:rsid w:val="008C5E91"/>
    <w:rsid w:val="008C75DA"/>
    <w:rsid w:val="008D12BD"/>
    <w:rsid w:val="008D257A"/>
    <w:rsid w:val="008D52DC"/>
    <w:rsid w:val="008D60F2"/>
    <w:rsid w:val="008E0637"/>
    <w:rsid w:val="008E34E0"/>
    <w:rsid w:val="008F1743"/>
    <w:rsid w:val="008F1BE6"/>
    <w:rsid w:val="008F3839"/>
    <w:rsid w:val="008F3CAE"/>
    <w:rsid w:val="00902569"/>
    <w:rsid w:val="00902C5C"/>
    <w:rsid w:val="009034BB"/>
    <w:rsid w:val="009049D0"/>
    <w:rsid w:val="0090516B"/>
    <w:rsid w:val="009075F1"/>
    <w:rsid w:val="00910C97"/>
    <w:rsid w:val="009137ED"/>
    <w:rsid w:val="00916BCE"/>
    <w:rsid w:val="009225CF"/>
    <w:rsid w:val="009312C3"/>
    <w:rsid w:val="00934579"/>
    <w:rsid w:val="00935BE7"/>
    <w:rsid w:val="00936892"/>
    <w:rsid w:val="00940308"/>
    <w:rsid w:val="00945778"/>
    <w:rsid w:val="00951385"/>
    <w:rsid w:val="00952B7C"/>
    <w:rsid w:val="0095717C"/>
    <w:rsid w:val="00957399"/>
    <w:rsid w:val="009647A7"/>
    <w:rsid w:val="00965405"/>
    <w:rsid w:val="0097013F"/>
    <w:rsid w:val="0097148A"/>
    <w:rsid w:val="00972835"/>
    <w:rsid w:val="009744C8"/>
    <w:rsid w:val="00974970"/>
    <w:rsid w:val="009767BD"/>
    <w:rsid w:val="00980631"/>
    <w:rsid w:val="009807A1"/>
    <w:rsid w:val="0098327E"/>
    <w:rsid w:val="009866C8"/>
    <w:rsid w:val="00990BFB"/>
    <w:rsid w:val="009A3111"/>
    <w:rsid w:val="009A6C11"/>
    <w:rsid w:val="009A73D6"/>
    <w:rsid w:val="009B3024"/>
    <w:rsid w:val="009B425F"/>
    <w:rsid w:val="009B47F3"/>
    <w:rsid w:val="009B66E4"/>
    <w:rsid w:val="009B6B26"/>
    <w:rsid w:val="009B6E74"/>
    <w:rsid w:val="009C1018"/>
    <w:rsid w:val="009C227D"/>
    <w:rsid w:val="009C2BDB"/>
    <w:rsid w:val="009C60B3"/>
    <w:rsid w:val="009D063D"/>
    <w:rsid w:val="009D3097"/>
    <w:rsid w:val="009D6D8B"/>
    <w:rsid w:val="009D7122"/>
    <w:rsid w:val="009D748D"/>
    <w:rsid w:val="009D7BC7"/>
    <w:rsid w:val="009E3173"/>
    <w:rsid w:val="009E3CA2"/>
    <w:rsid w:val="009E4AFB"/>
    <w:rsid w:val="009F0051"/>
    <w:rsid w:val="009F2408"/>
    <w:rsid w:val="009F3568"/>
    <w:rsid w:val="009F3917"/>
    <w:rsid w:val="009F7028"/>
    <w:rsid w:val="009F7761"/>
    <w:rsid w:val="00A05768"/>
    <w:rsid w:val="00A07E57"/>
    <w:rsid w:val="00A116AC"/>
    <w:rsid w:val="00A132EF"/>
    <w:rsid w:val="00A15089"/>
    <w:rsid w:val="00A1591D"/>
    <w:rsid w:val="00A16C6E"/>
    <w:rsid w:val="00A20103"/>
    <w:rsid w:val="00A20E0E"/>
    <w:rsid w:val="00A270E3"/>
    <w:rsid w:val="00A27585"/>
    <w:rsid w:val="00A312B1"/>
    <w:rsid w:val="00A31702"/>
    <w:rsid w:val="00A3476C"/>
    <w:rsid w:val="00A420F9"/>
    <w:rsid w:val="00A42D59"/>
    <w:rsid w:val="00A47D0C"/>
    <w:rsid w:val="00A5428A"/>
    <w:rsid w:val="00A542E8"/>
    <w:rsid w:val="00A55F1B"/>
    <w:rsid w:val="00A57B64"/>
    <w:rsid w:val="00A626DB"/>
    <w:rsid w:val="00A66B34"/>
    <w:rsid w:val="00A671CF"/>
    <w:rsid w:val="00A74942"/>
    <w:rsid w:val="00A75C80"/>
    <w:rsid w:val="00A771C1"/>
    <w:rsid w:val="00A81264"/>
    <w:rsid w:val="00A8268D"/>
    <w:rsid w:val="00A87AED"/>
    <w:rsid w:val="00A9262A"/>
    <w:rsid w:val="00A92816"/>
    <w:rsid w:val="00A94199"/>
    <w:rsid w:val="00AA0AD6"/>
    <w:rsid w:val="00AA1C68"/>
    <w:rsid w:val="00AA692A"/>
    <w:rsid w:val="00AA74FE"/>
    <w:rsid w:val="00AA7B6C"/>
    <w:rsid w:val="00AB1404"/>
    <w:rsid w:val="00AB6FAE"/>
    <w:rsid w:val="00AC051B"/>
    <w:rsid w:val="00AC0DD8"/>
    <w:rsid w:val="00AC1B24"/>
    <w:rsid w:val="00AC227E"/>
    <w:rsid w:val="00AC2B55"/>
    <w:rsid w:val="00AC3F16"/>
    <w:rsid w:val="00AC6F65"/>
    <w:rsid w:val="00AD06B1"/>
    <w:rsid w:val="00AD37AA"/>
    <w:rsid w:val="00AD3AFD"/>
    <w:rsid w:val="00AD4170"/>
    <w:rsid w:val="00AD584C"/>
    <w:rsid w:val="00AD5AEB"/>
    <w:rsid w:val="00AD746E"/>
    <w:rsid w:val="00AE4388"/>
    <w:rsid w:val="00AE61B2"/>
    <w:rsid w:val="00AF2D1F"/>
    <w:rsid w:val="00AF2F52"/>
    <w:rsid w:val="00AF3E67"/>
    <w:rsid w:val="00AF45C4"/>
    <w:rsid w:val="00AF4719"/>
    <w:rsid w:val="00AF4CC6"/>
    <w:rsid w:val="00AF6392"/>
    <w:rsid w:val="00AF7375"/>
    <w:rsid w:val="00AF7510"/>
    <w:rsid w:val="00AF79E2"/>
    <w:rsid w:val="00B0038D"/>
    <w:rsid w:val="00B01A73"/>
    <w:rsid w:val="00B02045"/>
    <w:rsid w:val="00B03355"/>
    <w:rsid w:val="00B04F26"/>
    <w:rsid w:val="00B05C03"/>
    <w:rsid w:val="00B05FDE"/>
    <w:rsid w:val="00B15220"/>
    <w:rsid w:val="00B169B6"/>
    <w:rsid w:val="00B1782C"/>
    <w:rsid w:val="00B2374E"/>
    <w:rsid w:val="00B23769"/>
    <w:rsid w:val="00B27C24"/>
    <w:rsid w:val="00B317FD"/>
    <w:rsid w:val="00B32586"/>
    <w:rsid w:val="00B34D5B"/>
    <w:rsid w:val="00B3791F"/>
    <w:rsid w:val="00B43741"/>
    <w:rsid w:val="00B47B82"/>
    <w:rsid w:val="00B511ED"/>
    <w:rsid w:val="00B55214"/>
    <w:rsid w:val="00B57244"/>
    <w:rsid w:val="00B60CB1"/>
    <w:rsid w:val="00B61DAC"/>
    <w:rsid w:val="00B6298A"/>
    <w:rsid w:val="00B62C05"/>
    <w:rsid w:val="00B67569"/>
    <w:rsid w:val="00B70BF7"/>
    <w:rsid w:val="00B7141E"/>
    <w:rsid w:val="00B72A3E"/>
    <w:rsid w:val="00B75459"/>
    <w:rsid w:val="00B77C26"/>
    <w:rsid w:val="00B80F82"/>
    <w:rsid w:val="00B810AD"/>
    <w:rsid w:val="00B90EAF"/>
    <w:rsid w:val="00B92518"/>
    <w:rsid w:val="00B92951"/>
    <w:rsid w:val="00B929FF"/>
    <w:rsid w:val="00B92B31"/>
    <w:rsid w:val="00B92BE4"/>
    <w:rsid w:val="00B9310C"/>
    <w:rsid w:val="00B958BF"/>
    <w:rsid w:val="00B96126"/>
    <w:rsid w:val="00BA1CAA"/>
    <w:rsid w:val="00BA3BBB"/>
    <w:rsid w:val="00BA553E"/>
    <w:rsid w:val="00BA73FD"/>
    <w:rsid w:val="00BB0485"/>
    <w:rsid w:val="00BB1FBC"/>
    <w:rsid w:val="00BB2FDD"/>
    <w:rsid w:val="00BB37D9"/>
    <w:rsid w:val="00BB7645"/>
    <w:rsid w:val="00BC09C3"/>
    <w:rsid w:val="00BC1AC7"/>
    <w:rsid w:val="00BC2E24"/>
    <w:rsid w:val="00BC3A65"/>
    <w:rsid w:val="00BC5019"/>
    <w:rsid w:val="00BD0306"/>
    <w:rsid w:val="00BD1B5D"/>
    <w:rsid w:val="00BE1EBF"/>
    <w:rsid w:val="00BE2DA1"/>
    <w:rsid w:val="00BE3F91"/>
    <w:rsid w:val="00BE5816"/>
    <w:rsid w:val="00BE6DC6"/>
    <w:rsid w:val="00BE702E"/>
    <w:rsid w:val="00BF25A9"/>
    <w:rsid w:val="00BF2E6D"/>
    <w:rsid w:val="00BF5872"/>
    <w:rsid w:val="00BF5CA5"/>
    <w:rsid w:val="00BF7DB9"/>
    <w:rsid w:val="00C00834"/>
    <w:rsid w:val="00C00ABE"/>
    <w:rsid w:val="00C01C6B"/>
    <w:rsid w:val="00C01F92"/>
    <w:rsid w:val="00C03102"/>
    <w:rsid w:val="00C03646"/>
    <w:rsid w:val="00C107DA"/>
    <w:rsid w:val="00C119BE"/>
    <w:rsid w:val="00C11EBC"/>
    <w:rsid w:val="00C20A14"/>
    <w:rsid w:val="00C2387F"/>
    <w:rsid w:val="00C255A3"/>
    <w:rsid w:val="00C264F5"/>
    <w:rsid w:val="00C34D40"/>
    <w:rsid w:val="00C3549D"/>
    <w:rsid w:val="00C36CDF"/>
    <w:rsid w:val="00C405F4"/>
    <w:rsid w:val="00C460EF"/>
    <w:rsid w:val="00C477A4"/>
    <w:rsid w:val="00C5089F"/>
    <w:rsid w:val="00C5099D"/>
    <w:rsid w:val="00C50D6F"/>
    <w:rsid w:val="00C54792"/>
    <w:rsid w:val="00C54DD8"/>
    <w:rsid w:val="00C624C7"/>
    <w:rsid w:val="00C63F7B"/>
    <w:rsid w:val="00C676DE"/>
    <w:rsid w:val="00C67B51"/>
    <w:rsid w:val="00C70B89"/>
    <w:rsid w:val="00C70CA6"/>
    <w:rsid w:val="00C71C05"/>
    <w:rsid w:val="00C72043"/>
    <w:rsid w:val="00C73CD6"/>
    <w:rsid w:val="00C73FDB"/>
    <w:rsid w:val="00C77251"/>
    <w:rsid w:val="00C817E5"/>
    <w:rsid w:val="00C82148"/>
    <w:rsid w:val="00C8249E"/>
    <w:rsid w:val="00C82CD4"/>
    <w:rsid w:val="00C83636"/>
    <w:rsid w:val="00C85394"/>
    <w:rsid w:val="00C95053"/>
    <w:rsid w:val="00C9567A"/>
    <w:rsid w:val="00CA206A"/>
    <w:rsid w:val="00CA4BCF"/>
    <w:rsid w:val="00CA5B56"/>
    <w:rsid w:val="00CA67F6"/>
    <w:rsid w:val="00CB11A9"/>
    <w:rsid w:val="00CB3768"/>
    <w:rsid w:val="00CB6C2C"/>
    <w:rsid w:val="00CB72D8"/>
    <w:rsid w:val="00CC010C"/>
    <w:rsid w:val="00CC11FE"/>
    <w:rsid w:val="00CC3784"/>
    <w:rsid w:val="00CC4A8A"/>
    <w:rsid w:val="00CD1090"/>
    <w:rsid w:val="00CD1749"/>
    <w:rsid w:val="00CD1CE2"/>
    <w:rsid w:val="00CD27F6"/>
    <w:rsid w:val="00CD37DC"/>
    <w:rsid w:val="00CD47FA"/>
    <w:rsid w:val="00CD487D"/>
    <w:rsid w:val="00CD575A"/>
    <w:rsid w:val="00CE0E9F"/>
    <w:rsid w:val="00CE22B1"/>
    <w:rsid w:val="00CE2A98"/>
    <w:rsid w:val="00CE2ADC"/>
    <w:rsid w:val="00CE5708"/>
    <w:rsid w:val="00CF03C8"/>
    <w:rsid w:val="00CF36D7"/>
    <w:rsid w:val="00CF5764"/>
    <w:rsid w:val="00CF5C41"/>
    <w:rsid w:val="00CF782F"/>
    <w:rsid w:val="00D00743"/>
    <w:rsid w:val="00D00840"/>
    <w:rsid w:val="00D02145"/>
    <w:rsid w:val="00D05E0E"/>
    <w:rsid w:val="00D06847"/>
    <w:rsid w:val="00D06F2B"/>
    <w:rsid w:val="00D07763"/>
    <w:rsid w:val="00D132B0"/>
    <w:rsid w:val="00D1706C"/>
    <w:rsid w:val="00D177C6"/>
    <w:rsid w:val="00D20BC0"/>
    <w:rsid w:val="00D21628"/>
    <w:rsid w:val="00D30535"/>
    <w:rsid w:val="00D310AE"/>
    <w:rsid w:val="00D33695"/>
    <w:rsid w:val="00D3402A"/>
    <w:rsid w:val="00D34804"/>
    <w:rsid w:val="00D35C1F"/>
    <w:rsid w:val="00D40C28"/>
    <w:rsid w:val="00D42485"/>
    <w:rsid w:val="00D479B5"/>
    <w:rsid w:val="00D53D87"/>
    <w:rsid w:val="00D60A5B"/>
    <w:rsid w:val="00D65D9E"/>
    <w:rsid w:val="00D7699E"/>
    <w:rsid w:val="00D801EF"/>
    <w:rsid w:val="00D80A05"/>
    <w:rsid w:val="00D82673"/>
    <w:rsid w:val="00D83EE8"/>
    <w:rsid w:val="00D868B9"/>
    <w:rsid w:val="00D870AB"/>
    <w:rsid w:val="00D9037C"/>
    <w:rsid w:val="00D91617"/>
    <w:rsid w:val="00D921FD"/>
    <w:rsid w:val="00D93EC1"/>
    <w:rsid w:val="00D974E7"/>
    <w:rsid w:val="00DA0543"/>
    <w:rsid w:val="00DA0F6A"/>
    <w:rsid w:val="00DA1DFC"/>
    <w:rsid w:val="00DA21DC"/>
    <w:rsid w:val="00DA4E33"/>
    <w:rsid w:val="00DA6C1F"/>
    <w:rsid w:val="00DA7B3C"/>
    <w:rsid w:val="00DB2ED5"/>
    <w:rsid w:val="00DB52E6"/>
    <w:rsid w:val="00DC11AD"/>
    <w:rsid w:val="00DC1CF8"/>
    <w:rsid w:val="00DC3294"/>
    <w:rsid w:val="00DC4FFB"/>
    <w:rsid w:val="00DC619D"/>
    <w:rsid w:val="00DC7F22"/>
    <w:rsid w:val="00DD2438"/>
    <w:rsid w:val="00DD2721"/>
    <w:rsid w:val="00DD370C"/>
    <w:rsid w:val="00DD3E2A"/>
    <w:rsid w:val="00DD3F96"/>
    <w:rsid w:val="00DD5325"/>
    <w:rsid w:val="00DE013A"/>
    <w:rsid w:val="00DE0386"/>
    <w:rsid w:val="00DE1013"/>
    <w:rsid w:val="00DE3330"/>
    <w:rsid w:val="00DE3C89"/>
    <w:rsid w:val="00DE4AC1"/>
    <w:rsid w:val="00DF1E45"/>
    <w:rsid w:val="00DF3CBB"/>
    <w:rsid w:val="00DF66D8"/>
    <w:rsid w:val="00E0313F"/>
    <w:rsid w:val="00E03280"/>
    <w:rsid w:val="00E038E8"/>
    <w:rsid w:val="00E05464"/>
    <w:rsid w:val="00E11CCB"/>
    <w:rsid w:val="00E1241A"/>
    <w:rsid w:val="00E12F76"/>
    <w:rsid w:val="00E143C3"/>
    <w:rsid w:val="00E1570A"/>
    <w:rsid w:val="00E15F74"/>
    <w:rsid w:val="00E16FB9"/>
    <w:rsid w:val="00E20EDE"/>
    <w:rsid w:val="00E22190"/>
    <w:rsid w:val="00E2395C"/>
    <w:rsid w:val="00E31C2A"/>
    <w:rsid w:val="00E31CC7"/>
    <w:rsid w:val="00E321EC"/>
    <w:rsid w:val="00E32DEA"/>
    <w:rsid w:val="00E35ADF"/>
    <w:rsid w:val="00E417BE"/>
    <w:rsid w:val="00E41D14"/>
    <w:rsid w:val="00E42060"/>
    <w:rsid w:val="00E42257"/>
    <w:rsid w:val="00E43664"/>
    <w:rsid w:val="00E439FD"/>
    <w:rsid w:val="00E52578"/>
    <w:rsid w:val="00E562CC"/>
    <w:rsid w:val="00E60181"/>
    <w:rsid w:val="00E602E1"/>
    <w:rsid w:val="00E60D91"/>
    <w:rsid w:val="00E61EA0"/>
    <w:rsid w:val="00E66CD3"/>
    <w:rsid w:val="00E7173B"/>
    <w:rsid w:val="00E73366"/>
    <w:rsid w:val="00E76157"/>
    <w:rsid w:val="00E82A67"/>
    <w:rsid w:val="00E82E0D"/>
    <w:rsid w:val="00E847EF"/>
    <w:rsid w:val="00E86216"/>
    <w:rsid w:val="00E9018D"/>
    <w:rsid w:val="00E9095D"/>
    <w:rsid w:val="00E91B1E"/>
    <w:rsid w:val="00E92391"/>
    <w:rsid w:val="00E937DE"/>
    <w:rsid w:val="00E966CE"/>
    <w:rsid w:val="00EA2694"/>
    <w:rsid w:val="00EA3798"/>
    <w:rsid w:val="00EA4B71"/>
    <w:rsid w:val="00EA55AC"/>
    <w:rsid w:val="00EB3018"/>
    <w:rsid w:val="00EB36D4"/>
    <w:rsid w:val="00EB6AD5"/>
    <w:rsid w:val="00EC4046"/>
    <w:rsid w:val="00EC5094"/>
    <w:rsid w:val="00ED06A0"/>
    <w:rsid w:val="00ED4201"/>
    <w:rsid w:val="00ED53ED"/>
    <w:rsid w:val="00ED6271"/>
    <w:rsid w:val="00EE0A6C"/>
    <w:rsid w:val="00EE0F28"/>
    <w:rsid w:val="00EE104A"/>
    <w:rsid w:val="00EE12A9"/>
    <w:rsid w:val="00EE2668"/>
    <w:rsid w:val="00EE3557"/>
    <w:rsid w:val="00EE40C9"/>
    <w:rsid w:val="00EE570A"/>
    <w:rsid w:val="00EE5E81"/>
    <w:rsid w:val="00EE609B"/>
    <w:rsid w:val="00EE6AB8"/>
    <w:rsid w:val="00EF298A"/>
    <w:rsid w:val="00EF3689"/>
    <w:rsid w:val="00F0597D"/>
    <w:rsid w:val="00F079FC"/>
    <w:rsid w:val="00F1269E"/>
    <w:rsid w:val="00F12A9F"/>
    <w:rsid w:val="00F1430E"/>
    <w:rsid w:val="00F1453D"/>
    <w:rsid w:val="00F17CAB"/>
    <w:rsid w:val="00F249FE"/>
    <w:rsid w:val="00F24E42"/>
    <w:rsid w:val="00F25419"/>
    <w:rsid w:val="00F25D4B"/>
    <w:rsid w:val="00F31C05"/>
    <w:rsid w:val="00F320A8"/>
    <w:rsid w:val="00F36ACE"/>
    <w:rsid w:val="00F37ACF"/>
    <w:rsid w:val="00F402A2"/>
    <w:rsid w:val="00F407C9"/>
    <w:rsid w:val="00F417C5"/>
    <w:rsid w:val="00F41A5A"/>
    <w:rsid w:val="00F503A2"/>
    <w:rsid w:val="00F505A3"/>
    <w:rsid w:val="00F527EF"/>
    <w:rsid w:val="00F54300"/>
    <w:rsid w:val="00F56196"/>
    <w:rsid w:val="00F606C4"/>
    <w:rsid w:val="00F60B58"/>
    <w:rsid w:val="00F60CEB"/>
    <w:rsid w:val="00F63E29"/>
    <w:rsid w:val="00F652FA"/>
    <w:rsid w:val="00F65BFC"/>
    <w:rsid w:val="00F6677E"/>
    <w:rsid w:val="00F67C60"/>
    <w:rsid w:val="00F70C31"/>
    <w:rsid w:val="00F71D60"/>
    <w:rsid w:val="00F7284B"/>
    <w:rsid w:val="00F73445"/>
    <w:rsid w:val="00F74B19"/>
    <w:rsid w:val="00F7626E"/>
    <w:rsid w:val="00F8114B"/>
    <w:rsid w:val="00F84882"/>
    <w:rsid w:val="00F9143F"/>
    <w:rsid w:val="00F94641"/>
    <w:rsid w:val="00F96C12"/>
    <w:rsid w:val="00FA24DB"/>
    <w:rsid w:val="00FA2A6A"/>
    <w:rsid w:val="00FA572D"/>
    <w:rsid w:val="00FA5BFE"/>
    <w:rsid w:val="00FB1C3F"/>
    <w:rsid w:val="00FB397F"/>
    <w:rsid w:val="00FB4A83"/>
    <w:rsid w:val="00FB63CF"/>
    <w:rsid w:val="00FB704B"/>
    <w:rsid w:val="00FB7971"/>
    <w:rsid w:val="00FC0E67"/>
    <w:rsid w:val="00FC426B"/>
    <w:rsid w:val="00FC6B62"/>
    <w:rsid w:val="00FC7C08"/>
    <w:rsid w:val="00FD2A66"/>
    <w:rsid w:val="00FD4490"/>
    <w:rsid w:val="00FD5073"/>
    <w:rsid w:val="00FD69BF"/>
    <w:rsid w:val="00FD716B"/>
    <w:rsid w:val="00FE00F3"/>
    <w:rsid w:val="00FE0AC1"/>
    <w:rsid w:val="00FE0DFE"/>
    <w:rsid w:val="00FE712E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738F-61DA-47C5-BD9C-992E924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7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F2408"/>
  </w:style>
  <w:style w:type="paragraph" w:styleId="a7">
    <w:name w:val="footer"/>
    <w:basedOn w:val="a"/>
    <w:link w:val="a8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F2408"/>
  </w:style>
  <w:style w:type="table" w:styleId="a9">
    <w:name w:val="Table Grid"/>
    <w:basedOn w:val="a1"/>
    <w:uiPriority w:val="39"/>
    <w:rsid w:val="0088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71C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771C1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77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C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1EBB"/>
  </w:style>
  <w:style w:type="character" w:customStyle="1" w:styleId="CharStyle26">
    <w:name w:val="Char Style 26"/>
    <w:basedOn w:val="a0"/>
    <w:link w:val="Style25"/>
    <w:uiPriority w:val="99"/>
    <w:locked/>
    <w:rsid w:val="00BE6D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BE6DC6"/>
    <w:pPr>
      <w:shd w:val="clear" w:color="auto" w:fill="FFFFFF"/>
      <w:spacing w:before="3300" w:line="319" w:lineRule="exact"/>
      <w:jc w:val="center"/>
    </w:pPr>
    <w:rPr>
      <w:rFonts w:eastAsiaTheme="minorHAnsi"/>
      <w:b/>
      <w:bCs/>
      <w:sz w:val="26"/>
      <w:szCs w:val="26"/>
    </w:rPr>
  </w:style>
  <w:style w:type="paragraph" w:customStyle="1" w:styleId="ConsTitle">
    <w:name w:val="ConsTitle"/>
    <w:rsid w:val="00BE6DC6"/>
    <w:pPr>
      <w:widowControl w:val="0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CharStyle18">
    <w:name w:val="Char Style 18"/>
    <w:basedOn w:val="a0"/>
    <w:link w:val="Style2"/>
    <w:uiPriority w:val="99"/>
    <w:locked/>
    <w:rsid w:val="00BE6DC6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BE6DC6"/>
    <w:pPr>
      <w:shd w:val="clear" w:color="auto" w:fill="FFFFFF"/>
      <w:spacing w:before="600" w:line="358" w:lineRule="exact"/>
      <w:jc w:val="both"/>
    </w:pPr>
    <w:rPr>
      <w:rFonts w:eastAsiaTheme="minorHAnsi"/>
      <w:sz w:val="26"/>
      <w:szCs w:val="26"/>
    </w:rPr>
  </w:style>
  <w:style w:type="paragraph" w:styleId="af0">
    <w:name w:val="List Paragraph"/>
    <w:basedOn w:val="a"/>
    <w:uiPriority w:val="34"/>
    <w:qFormat/>
    <w:rsid w:val="002606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0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0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06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06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06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06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06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0659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260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260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260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260659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260659"/>
    <w:rPr>
      <w:b/>
      <w:bCs/>
    </w:rPr>
  </w:style>
  <w:style w:type="character" w:styleId="af6">
    <w:name w:val="Emphasis"/>
    <w:basedOn w:val="a0"/>
    <w:uiPriority w:val="20"/>
    <w:qFormat/>
    <w:rsid w:val="00260659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2606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60659"/>
    <w:rPr>
      <w:i/>
    </w:rPr>
  </w:style>
  <w:style w:type="character" w:customStyle="1" w:styleId="22">
    <w:name w:val="Цитата 2 Знак"/>
    <w:basedOn w:val="a0"/>
    <w:link w:val="21"/>
    <w:uiPriority w:val="29"/>
    <w:rsid w:val="00260659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260659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260659"/>
    <w:rPr>
      <w:b/>
      <w:i/>
      <w:sz w:val="24"/>
    </w:rPr>
  </w:style>
  <w:style w:type="character" w:styleId="afa">
    <w:name w:val="Subtle Emphasis"/>
    <w:uiPriority w:val="19"/>
    <w:qFormat/>
    <w:rsid w:val="00260659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260659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26065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260659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260659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260659"/>
    <w:pPr>
      <w:outlineLvl w:val="9"/>
    </w:pPr>
  </w:style>
  <w:style w:type="paragraph" w:customStyle="1" w:styleId="aff0">
    <w:name w:val="Нормальный (таблица)"/>
    <w:basedOn w:val="a"/>
    <w:next w:val="a"/>
    <w:uiPriority w:val="99"/>
    <w:rsid w:val="00BD1B5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s7">
    <w:name w:val="s7"/>
    <w:basedOn w:val="a"/>
    <w:rsid w:val="00053B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a0"/>
    <w:rsid w:val="0005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576C-016A-4FDD-B3D4-C5580A8C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4387</Words>
  <Characters>25008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ПРИЖЕННИКОВ НИКОЛАЙ ОЛЕГОВИЧ</dc:creator>
  <cp:lastModifiedBy>123</cp:lastModifiedBy>
  <cp:revision>2</cp:revision>
  <cp:lastPrinted>2021-06-07T14:19:00Z</cp:lastPrinted>
  <dcterms:created xsi:type="dcterms:W3CDTF">2022-06-02T19:47:00Z</dcterms:created>
  <dcterms:modified xsi:type="dcterms:W3CDTF">2022-06-02T19:47:00Z</dcterms:modified>
</cp:coreProperties>
</file>