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A4" w:rsidRPr="00855386" w:rsidRDefault="00706133" w:rsidP="008553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Специальные банковские продукты от ПАО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Совкомбанк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06A69" w:rsidRDefault="00D84A8C" w:rsidP="00D64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08.11.2023 </w:t>
      </w:r>
      <w:r w:rsidR="00622B9B" w:rsidRPr="00910E03">
        <w:rPr>
          <w:rFonts w:ascii="Times New Roman" w:hAnsi="Times New Roman" w:cs="Times New Roman"/>
          <w:sz w:val="24"/>
          <w:szCs w:val="24"/>
        </w:rPr>
        <w:t>г</w:t>
      </w:r>
      <w:r w:rsidR="00D15DFE" w:rsidRPr="00910E03">
        <w:rPr>
          <w:rFonts w:ascii="Times New Roman" w:hAnsi="Times New Roman" w:cs="Times New Roman"/>
          <w:sz w:val="24"/>
          <w:szCs w:val="24"/>
        </w:rPr>
        <w:t>ода</w:t>
      </w:r>
      <w:r w:rsidR="00622B9B" w:rsidRPr="00910E03">
        <w:rPr>
          <w:rFonts w:ascii="Times New Roman" w:hAnsi="Times New Roman" w:cs="Times New Roman"/>
          <w:sz w:val="24"/>
          <w:szCs w:val="24"/>
        </w:rPr>
        <w:t xml:space="preserve"> СРО А</w:t>
      </w:r>
      <w:r w:rsidR="00427183">
        <w:rPr>
          <w:rFonts w:ascii="Times New Roman" w:hAnsi="Times New Roman" w:cs="Times New Roman"/>
          <w:sz w:val="24"/>
          <w:szCs w:val="24"/>
        </w:rPr>
        <w:t>П</w:t>
      </w:r>
      <w:r w:rsidR="00D06A69" w:rsidRPr="00910E03">
        <w:rPr>
          <w:rFonts w:ascii="Times New Roman" w:hAnsi="Times New Roman" w:cs="Times New Roman"/>
          <w:sz w:val="24"/>
          <w:szCs w:val="24"/>
        </w:rPr>
        <w:t xml:space="preserve">К </w:t>
      </w:r>
      <w:r w:rsidR="007B0747" w:rsidRPr="00910E03">
        <w:rPr>
          <w:rFonts w:ascii="Times New Roman" w:hAnsi="Times New Roman" w:cs="Times New Roman"/>
          <w:sz w:val="24"/>
          <w:szCs w:val="24"/>
        </w:rPr>
        <w:t>«</w:t>
      </w:r>
      <w:r w:rsidR="00D06A69" w:rsidRPr="00910E03">
        <w:rPr>
          <w:rFonts w:ascii="Times New Roman" w:hAnsi="Times New Roman" w:cs="Times New Roman"/>
          <w:sz w:val="24"/>
          <w:szCs w:val="24"/>
        </w:rPr>
        <w:t>М</w:t>
      </w:r>
      <w:r w:rsidR="00427183">
        <w:rPr>
          <w:rFonts w:ascii="Times New Roman" w:hAnsi="Times New Roman" w:cs="Times New Roman"/>
          <w:sz w:val="24"/>
          <w:szCs w:val="24"/>
        </w:rPr>
        <w:t>АП</w:t>
      </w:r>
      <w:r w:rsidR="007B0747" w:rsidRPr="00910E03">
        <w:rPr>
          <w:rFonts w:ascii="Times New Roman" w:hAnsi="Times New Roman" w:cs="Times New Roman"/>
          <w:sz w:val="24"/>
          <w:szCs w:val="24"/>
        </w:rPr>
        <w:t>»</w:t>
      </w:r>
      <w:r w:rsidR="00D06A69" w:rsidRPr="00910E03">
        <w:rPr>
          <w:rFonts w:ascii="Times New Roman" w:hAnsi="Times New Roman" w:cs="Times New Roman"/>
          <w:sz w:val="24"/>
          <w:szCs w:val="24"/>
        </w:rPr>
        <w:t xml:space="preserve"> и </w:t>
      </w:r>
      <w:r w:rsidR="00B12E8B" w:rsidRPr="00910E0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B12E8B" w:rsidRPr="00910E03">
        <w:rPr>
          <w:rFonts w:ascii="Times New Roman" w:hAnsi="Times New Roman" w:cs="Times New Roman"/>
          <w:sz w:val="24"/>
          <w:szCs w:val="24"/>
        </w:rPr>
        <w:t>»</w:t>
      </w:r>
      <w:r w:rsidR="00AE45A4" w:rsidRPr="00910E03">
        <w:rPr>
          <w:rFonts w:ascii="Times New Roman" w:hAnsi="Times New Roman" w:cs="Times New Roman"/>
          <w:sz w:val="24"/>
          <w:szCs w:val="24"/>
        </w:rPr>
        <w:t xml:space="preserve"> </w:t>
      </w:r>
      <w:r w:rsidR="00D06A69" w:rsidRPr="00910E03">
        <w:rPr>
          <w:rFonts w:ascii="Times New Roman" w:hAnsi="Times New Roman" w:cs="Times New Roman"/>
          <w:sz w:val="24"/>
          <w:szCs w:val="24"/>
        </w:rPr>
        <w:t>подписано Соглашение о сотрудничестве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214" w:rsidRDefault="00D06A69" w:rsidP="00D64D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386">
        <w:rPr>
          <w:rFonts w:ascii="Times New Roman" w:hAnsi="Times New Roman" w:cs="Times New Roman"/>
          <w:sz w:val="24"/>
          <w:szCs w:val="24"/>
        </w:rPr>
        <w:t>В рамках подписанного С</w:t>
      </w:r>
      <w:r w:rsidR="00B12E8B">
        <w:rPr>
          <w:rFonts w:ascii="Times New Roman" w:hAnsi="Times New Roman" w:cs="Times New Roman"/>
          <w:sz w:val="24"/>
          <w:szCs w:val="24"/>
        </w:rPr>
        <w:t xml:space="preserve">оглашения о сотрудничестве </w:t>
      </w:r>
      <w:r w:rsidR="00D84A8C" w:rsidRPr="00D84A8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D84A8C" w:rsidRPr="00D84A8C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D84A8C" w:rsidRPr="00D84A8C">
        <w:rPr>
          <w:rFonts w:ascii="Times New Roman" w:hAnsi="Times New Roman" w:cs="Times New Roman"/>
          <w:sz w:val="24"/>
          <w:szCs w:val="24"/>
        </w:rPr>
        <w:t xml:space="preserve">» </w:t>
      </w:r>
      <w:r w:rsidRPr="00855386">
        <w:rPr>
          <w:rFonts w:ascii="Times New Roman" w:hAnsi="Times New Roman" w:cs="Times New Roman"/>
          <w:sz w:val="24"/>
          <w:szCs w:val="24"/>
        </w:rPr>
        <w:t>предоставляет возможность получения членами СРО А</w:t>
      </w:r>
      <w:r w:rsidR="00427183">
        <w:rPr>
          <w:rFonts w:ascii="Times New Roman" w:hAnsi="Times New Roman" w:cs="Times New Roman"/>
          <w:sz w:val="24"/>
          <w:szCs w:val="24"/>
        </w:rPr>
        <w:t>П</w:t>
      </w:r>
      <w:r w:rsidRPr="00855386">
        <w:rPr>
          <w:rFonts w:ascii="Times New Roman" w:hAnsi="Times New Roman" w:cs="Times New Roman"/>
          <w:sz w:val="24"/>
          <w:szCs w:val="24"/>
        </w:rPr>
        <w:t>К «М</w:t>
      </w:r>
      <w:r w:rsidR="00427183">
        <w:rPr>
          <w:rFonts w:ascii="Times New Roman" w:hAnsi="Times New Roman" w:cs="Times New Roman"/>
          <w:sz w:val="24"/>
          <w:szCs w:val="24"/>
        </w:rPr>
        <w:t>АП</w:t>
      </w:r>
      <w:r w:rsidRPr="00855386">
        <w:rPr>
          <w:rFonts w:ascii="Times New Roman" w:hAnsi="Times New Roman" w:cs="Times New Roman"/>
          <w:sz w:val="24"/>
          <w:szCs w:val="24"/>
        </w:rPr>
        <w:t xml:space="preserve">» банковских гарантий </w:t>
      </w:r>
      <w:r w:rsidR="001C305A" w:rsidRPr="00855386">
        <w:rPr>
          <w:rFonts w:ascii="Times New Roman" w:hAnsi="Times New Roman" w:cs="Times New Roman"/>
          <w:sz w:val="24"/>
          <w:szCs w:val="24"/>
        </w:rPr>
        <w:t xml:space="preserve"> </w:t>
      </w:r>
      <w:r w:rsidRPr="00855386">
        <w:rPr>
          <w:rFonts w:ascii="Times New Roman" w:hAnsi="Times New Roman" w:cs="Times New Roman"/>
          <w:sz w:val="24"/>
          <w:szCs w:val="24"/>
        </w:rPr>
        <w:t>в рамках Федеральног</w:t>
      </w:r>
      <w:r w:rsidR="00B12E8B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Pr="0085538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B12E8B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855386">
        <w:rPr>
          <w:rFonts w:ascii="Times New Roman" w:hAnsi="Times New Roman" w:cs="Times New Roman"/>
          <w:sz w:val="24"/>
          <w:szCs w:val="24"/>
        </w:rPr>
        <w:t>, Федерального</w:t>
      </w:r>
      <w:r w:rsidR="00B12E8B">
        <w:rPr>
          <w:rFonts w:ascii="Times New Roman" w:hAnsi="Times New Roman" w:cs="Times New Roman"/>
          <w:sz w:val="24"/>
          <w:szCs w:val="24"/>
        </w:rPr>
        <w:t xml:space="preserve"> закона от 18.07.2011 № 223-ФЗ «</w:t>
      </w:r>
      <w:r w:rsidRPr="00855386">
        <w:rPr>
          <w:rFonts w:ascii="Times New Roman" w:hAnsi="Times New Roman" w:cs="Times New Roman"/>
          <w:sz w:val="24"/>
          <w:szCs w:val="24"/>
        </w:rPr>
        <w:t>О закупках товаров, работ, услуг от</w:t>
      </w:r>
      <w:r w:rsidR="00B12E8B">
        <w:rPr>
          <w:rFonts w:ascii="Times New Roman" w:hAnsi="Times New Roman" w:cs="Times New Roman"/>
          <w:sz w:val="24"/>
          <w:szCs w:val="24"/>
        </w:rPr>
        <w:t>дельными видами юридических лиц»</w:t>
      </w:r>
      <w:r w:rsidRPr="00855386">
        <w:rPr>
          <w:rFonts w:ascii="Times New Roman" w:hAnsi="Times New Roman" w:cs="Times New Roman"/>
          <w:sz w:val="24"/>
          <w:szCs w:val="24"/>
        </w:rPr>
        <w:t xml:space="preserve">, </w:t>
      </w:r>
      <w:r w:rsidR="00615214" w:rsidRPr="00615214">
        <w:rPr>
          <w:rFonts w:ascii="Times New Roman" w:hAnsi="Times New Roman" w:cs="Times New Roman"/>
          <w:sz w:val="24"/>
          <w:szCs w:val="24"/>
        </w:rPr>
        <w:t>Постановлени</w:t>
      </w:r>
      <w:r w:rsidR="002A7D65">
        <w:rPr>
          <w:rFonts w:ascii="Times New Roman" w:hAnsi="Times New Roman" w:cs="Times New Roman"/>
          <w:sz w:val="24"/>
          <w:szCs w:val="24"/>
        </w:rPr>
        <w:t>я</w:t>
      </w:r>
      <w:r w:rsidR="00615214" w:rsidRPr="006152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r w:rsidR="00615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214" w:rsidRDefault="00615214" w:rsidP="0061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214" w:rsidRDefault="00D21385" w:rsidP="00615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 w:rsidR="00615214">
        <w:rPr>
          <w:rFonts w:ascii="Times New Roman" w:hAnsi="Times New Roman" w:cs="Times New Roman"/>
          <w:sz w:val="24"/>
          <w:szCs w:val="24"/>
        </w:rPr>
        <w:t xml:space="preserve">ПАО </w:t>
      </w:r>
      <w:proofErr w:type="spellStart"/>
      <w:r w:rsidR="00615214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615214">
        <w:rPr>
          <w:rFonts w:ascii="Times New Roman" w:hAnsi="Times New Roman" w:cs="Times New Roman"/>
          <w:sz w:val="24"/>
          <w:szCs w:val="24"/>
        </w:rPr>
        <w:t>:</w:t>
      </w:r>
    </w:p>
    <w:p w:rsidR="00615214" w:rsidRPr="00615214" w:rsidRDefault="00615214" w:rsidP="0061521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15214">
        <w:rPr>
          <w:rFonts w:ascii="Times New Roman" w:hAnsi="Times New Roman" w:cs="Times New Roman"/>
          <w:sz w:val="24"/>
          <w:szCs w:val="24"/>
        </w:rPr>
        <w:t>Дистанционное оформление по всей России. Выдача гарантии без визита в банк.</w:t>
      </w:r>
    </w:p>
    <w:p w:rsidR="00615214" w:rsidRPr="00615214" w:rsidRDefault="00615214" w:rsidP="0061521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15214">
        <w:rPr>
          <w:rFonts w:ascii="Times New Roman" w:hAnsi="Times New Roman" w:cs="Times New Roman"/>
          <w:sz w:val="24"/>
          <w:szCs w:val="24"/>
        </w:rPr>
        <w:t>Без залога, поручительств и открытия р/с (каждая конкретная сделка рассматривается Банком индивидуально)</w:t>
      </w:r>
      <w:r w:rsidR="002A7D65">
        <w:rPr>
          <w:rFonts w:ascii="Times New Roman" w:hAnsi="Times New Roman" w:cs="Times New Roman"/>
          <w:sz w:val="24"/>
          <w:szCs w:val="24"/>
        </w:rPr>
        <w:t>.</w:t>
      </w:r>
    </w:p>
    <w:p w:rsidR="00615214" w:rsidRPr="00615214" w:rsidRDefault="00615214" w:rsidP="0061521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15214">
        <w:rPr>
          <w:rFonts w:ascii="Times New Roman" w:hAnsi="Times New Roman" w:cs="Times New Roman"/>
          <w:sz w:val="24"/>
          <w:szCs w:val="24"/>
        </w:rPr>
        <w:t xml:space="preserve">Предоставление банковской гарантии на 0,5% ниже, по сравнению с действующими тарифами Банка. </w:t>
      </w:r>
    </w:p>
    <w:p w:rsidR="00D21385" w:rsidRDefault="00D21385" w:rsidP="0050351E">
      <w:pPr>
        <w:pStyle w:val="a7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351E" w:rsidRDefault="0050351E" w:rsidP="0050351E">
      <w:pPr>
        <w:pStyle w:val="a7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входит в перечень Системообразующих банков страны, что позволяет в индивидуальном порядке рассматривать клиентов членов СРО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рамках действующих программ льготного кредитования:</w:t>
      </w:r>
    </w:p>
    <w:p w:rsidR="00615214" w:rsidRPr="004C59F0" w:rsidRDefault="00D21385" w:rsidP="0050351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Пополнение </w:t>
      </w:r>
      <w:r w:rsidR="00615214" w:rsidRPr="004C59F0">
        <w:rPr>
          <w:rFonts w:ascii="Times New Roman" w:hAnsi="Times New Roman" w:cs="Times New Roman"/>
          <w:sz w:val="24"/>
          <w:szCs w:val="24"/>
        </w:rPr>
        <w:t>оборотных средств (ПОС),</w:t>
      </w:r>
      <w:r>
        <w:rPr>
          <w:rFonts w:ascii="Times New Roman" w:hAnsi="Times New Roman" w:cs="Times New Roman"/>
          <w:sz w:val="24"/>
          <w:szCs w:val="24"/>
        </w:rPr>
        <w:t xml:space="preserve"> кредитные линии</w:t>
      </w:r>
      <w:r w:rsidR="00706133">
        <w:rPr>
          <w:rFonts w:ascii="Times New Roman" w:hAnsi="Times New Roman" w:cs="Times New Roman"/>
          <w:sz w:val="24"/>
          <w:szCs w:val="24"/>
        </w:rPr>
        <w:t>,</w:t>
      </w:r>
      <w:r w:rsidR="00706133" w:rsidRPr="00706133">
        <w:rPr>
          <w:rFonts w:ascii="Times New Roman" w:hAnsi="Times New Roman" w:cs="Times New Roman"/>
          <w:sz w:val="24"/>
          <w:szCs w:val="24"/>
        </w:rPr>
        <w:t xml:space="preserve"> </w:t>
      </w:r>
      <w:r w:rsidR="00706133">
        <w:rPr>
          <w:rFonts w:ascii="Times New Roman" w:hAnsi="Times New Roman" w:cs="Times New Roman"/>
          <w:sz w:val="24"/>
          <w:szCs w:val="24"/>
        </w:rPr>
        <w:t>инвестиционное и проектное кредитование</w:t>
      </w:r>
    </w:p>
    <w:p w:rsidR="00615214" w:rsidRPr="004C59F0" w:rsidRDefault="0050351E" w:rsidP="0050351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кредитования </w:t>
      </w:r>
      <w:r w:rsidR="004C59F0" w:rsidRPr="004C59F0">
        <w:rPr>
          <w:rFonts w:ascii="Times New Roman" w:hAnsi="Times New Roman" w:cs="Times New Roman"/>
          <w:sz w:val="24"/>
          <w:szCs w:val="24"/>
        </w:rPr>
        <w:t>до 10 лет</w:t>
      </w:r>
    </w:p>
    <w:p w:rsidR="0050351E" w:rsidRDefault="0050351E" w:rsidP="0050351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Скоринговые</w:t>
      </w:r>
      <w:proofErr w:type="spellEnd"/>
      <w:r w:rsidR="004C59F0" w:rsidRPr="004C59F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59F0" w:rsidRPr="004C59F0">
        <w:rPr>
          <w:rFonts w:ascii="Times New Roman" w:hAnsi="Times New Roman" w:cs="Times New Roman"/>
          <w:sz w:val="24"/>
          <w:szCs w:val="24"/>
        </w:rPr>
        <w:t xml:space="preserve"> (до 10 млн. рублей), с минимальным пакетом документов и сроком рассмотрения (до 2-х дней)</w:t>
      </w:r>
    </w:p>
    <w:p w:rsidR="004C59F0" w:rsidRPr="0050351E" w:rsidRDefault="004C59F0" w:rsidP="0050351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0351E">
        <w:rPr>
          <w:rFonts w:ascii="Times New Roman" w:hAnsi="Times New Roman" w:cs="Times New Roman"/>
          <w:sz w:val="24"/>
          <w:szCs w:val="24"/>
        </w:rPr>
        <w:t>Процентные ставки ниже на 0,5% по сравнению с действующими тарифами Банка.</w:t>
      </w:r>
    </w:p>
    <w:p w:rsidR="00907160" w:rsidRPr="00907160" w:rsidRDefault="00907160" w:rsidP="009071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D65" w:rsidRPr="00D64D2B" w:rsidRDefault="00BA4D65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D2B">
        <w:rPr>
          <w:rFonts w:ascii="Times New Roman" w:hAnsi="Times New Roman" w:cs="Times New Roman"/>
          <w:sz w:val="24"/>
          <w:szCs w:val="24"/>
          <w:u w:val="single"/>
        </w:rPr>
        <w:t>Контактное лицо ПАО «</w:t>
      </w:r>
      <w:proofErr w:type="spellStart"/>
      <w:r w:rsidR="004C59F0">
        <w:rPr>
          <w:rFonts w:ascii="Times New Roman" w:hAnsi="Times New Roman" w:cs="Times New Roman"/>
          <w:sz w:val="24"/>
          <w:szCs w:val="24"/>
          <w:u w:val="single"/>
        </w:rPr>
        <w:t>Совкомбанк</w:t>
      </w:r>
      <w:proofErr w:type="spellEnd"/>
      <w:r w:rsidRPr="00D64D2B">
        <w:rPr>
          <w:rFonts w:ascii="Times New Roman" w:hAnsi="Times New Roman" w:cs="Times New Roman"/>
          <w:sz w:val="24"/>
          <w:szCs w:val="24"/>
          <w:u w:val="single"/>
        </w:rPr>
        <w:t xml:space="preserve">»: </w:t>
      </w:r>
    </w:p>
    <w:p w:rsidR="00905382" w:rsidRDefault="00120005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4D65" w:rsidRPr="00D64D2B">
        <w:rPr>
          <w:rFonts w:ascii="Times New Roman" w:hAnsi="Times New Roman" w:cs="Times New Roman"/>
          <w:sz w:val="24"/>
          <w:szCs w:val="24"/>
        </w:rPr>
        <w:t xml:space="preserve">енеджер </w:t>
      </w:r>
      <w:proofErr w:type="spellStart"/>
      <w:r w:rsidRPr="00120005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Pr="00120005">
        <w:rPr>
          <w:rFonts w:ascii="Times New Roman" w:hAnsi="Times New Roman" w:cs="Times New Roman"/>
          <w:sz w:val="24"/>
          <w:szCs w:val="24"/>
        </w:rPr>
        <w:t xml:space="preserve"> Антон Александрович</w:t>
      </w:r>
      <w:r w:rsidR="00BA4D65" w:rsidRPr="00120005">
        <w:rPr>
          <w:rFonts w:ascii="Times New Roman" w:hAnsi="Times New Roman" w:cs="Times New Roman"/>
          <w:sz w:val="24"/>
          <w:szCs w:val="24"/>
        </w:rPr>
        <w:t>,</w:t>
      </w:r>
      <w:r w:rsidR="00BA4D65" w:rsidRPr="00D6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05" w:rsidRPr="00120005" w:rsidRDefault="00120005" w:rsidP="00120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120005">
        <w:rPr>
          <w:rFonts w:ascii="Times New Roman" w:hAnsi="Times New Roman" w:cs="Times New Roman"/>
          <w:sz w:val="24"/>
          <w:szCs w:val="24"/>
        </w:rPr>
        <w:t>: +79256225448</w:t>
      </w:r>
    </w:p>
    <w:p w:rsidR="004C59F0" w:rsidRPr="00120005" w:rsidRDefault="00120005" w:rsidP="00120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00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0005">
        <w:rPr>
          <w:rFonts w:ascii="Times New Roman" w:hAnsi="Times New Roman" w:cs="Times New Roman"/>
          <w:sz w:val="24"/>
          <w:szCs w:val="24"/>
          <w:lang w:val="en-US"/>
        </w:rPr>
        <w:t>: napolskihaa@sovcombank.ru</w:t>
      </w:r>
    </w:p>
    <w:p w:rsidR="00120005" w:rsidRDefault="00120005" w:rsidP="00120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05" w:rsidRPr="00905382" w:rsidRDefault="00120005" w:rsidP="00120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5F0" w:rsidRDefault="0050351E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к клиентскому менеджеру банка</w:t>
      </w:r>
      <w:r w:rsidR="001545F0" w:rsidRPr="00D64D2B">
        <w:rPr>
          <w:rFonts w:ascii="Times New Roman" w:hAnsi="Times New Roman" w:cs="Times New Roman"/>
          <w:sz w:val="24"/>
          <w:szCs w:val="24"/>
        </w:rPr>
        <w:t xml:space="preserve"> ссылайтесь на Соглашение о </w:t>
      </w:r>
      <w:r w:rsidR="00BA4D65" w:rsidRPr="00D64D2B">
        <w:rPr>
          <w:rFonts w:ascii="Times New Roman" w:hAnsi="Times New Roman" w:cs="Times New Roman"/>
          <w:sz w:val="24"/>
          <w:szCs w:val="24"/>
        </w:rPr>
        <w:t>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с СРО А</w:t>
      </w:r>
      <w:r w:rsidR="004271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 «М</w:t>
      </w:r>
      <w:r w:rsidR="00427183"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E6DB0" w:rsidRPr="00D64D2B" w:rsidRDefault="00AE6DB0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6DB0" w:rsidRPr="00D64D2B" w:rsidSect="004C59F0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0C4D"/>
    <w:multiLevelType w:val="hybridMultilevel"/>
    <w:tmpl w:val="3BC6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DFC"/>
    <w:multiLevelType w:val="hybridMultilevel"/>
    <w:tmpl w:val="97564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5E7264"/>
    <w:multiLevelType w:val="hybridMultilevel"/>
    <w:tmpl w:val="6842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D53"/>
    <w:multiLevelType w:val="hybridMultilevel"/>
    <w:tmpl w:val="C2A49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636"/>
    <w:multiLevelType w:val="hybridMultilevel"/>
    <w:tmpl w:val="0082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D1"/>
    <w:rsid w:val="00120005"/>
    <w:rsid w:val="00141F7F"/>
    <w:rsid w:val="001545F0"/>
    <w:rsid w:val="001C305A"/>
    <w:rsid w:val="002707ED"/>
    <w:rsid w:val="002A7D65"/>
    <w:rsid w:val="00427183"/>
    <w:rsid w:val="004C437D"/>
    <w:rsid w:val="004C59F0"/>
    <w:rsid w:val="004E3BF0"/>
    <w:rsid w:val="0050351E"/>
    <w:rsid w:val="005E3F3D"/>
    <w:rsid w:val="00615214"/>
    <w:rsid w:val="00622B9B"/>
    <w:rsid w:val="006D494E"/>
    <w:rsid w:val="00706133"/>
    <w:rsid w:val="007B0747"/>
    <w:rsid w:val="007D15BF"/>
    <w:rsid w:val="00855386"/>
    <w:rsid w:val="008678D9"/>
    <w:rsid w:val="00905382"/>
    <w:rsid w:val="00907160"/>
    <w:rsid w:val="00910E03"/>
    <w:rsid w:val="00AB79D1"/>
    <w:rsid w:val="00AE45A4"/>
    <w:rsid w:val="00AE6DB0"/>
    <w:rsid w:val="00B12E8B"/>
    <w:rsid w:val="00B16475"/>
    <w:rsid w:val="00BA4D65"/>
    <w:rsid w:val="00CD5C32"/>
    <w:rsid w:val="00D06A69"/>
    <w:rsid w:val="00D15DFE"/>
    <w:rsid w:val="00D21385"/>
    <w:rsid w:val="00D64D2B"/>
    <w:rsid w:val="00D84A8C"/>
    <w:rsid w:val="00E118AB"/>
    <w:rsid w:val="00E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DC0E"/>
  <w15:docId w15:val="{6407F0D5-232C-4F44-9C78-E73E0A2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5F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5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</dc:creator>
  <cp:keywords/>
  <dc:description/>
  <cp:lastModifiedBy>Пахоменко Вероника</cp:lastModifiedBy>
  <cp:revision>2</cp:revision>
  <cp:lastPrinted>2024-04-11T07:59:00Z</cp:lastPrinted>
  <dcterms:created xsi:type="dcterms:W3CDTF">2024-04-11T08:08:00Z</dcterms:created>
  <dcterms:modified xsi:type="dcterms:W3CDTF">2024-04-11T08:08:00Z</dcterms:modified>
</cp:coreProperties>
</file>