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6020B">
        <w:rPr>
          <w:sz w:val="28"/>
          <w:szCs w:val="28"/>
        </w:rPr>
        <w:t>Проект</w:t>
      </w:r>
      <w:bookmarkStart w:id="1" w:name="bookmark0"/>
    </w:p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Pr="007D44DD" w:rsidRDefault="000A0DAD" w:rsidP="000A0DAD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7D44DD">
        <w:rPr>
          <w:sz w:val="28"/>
          <w:szCs w:val="28"/>
        </w:rPr>
        <w:t>ФЕДЕРАЛЬНЫЙ ЗАКОН</w:t>
      </w:r>
      <w:bookmarkEnd w:id="1"/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7D44DD">
        <w:rPr>
          <w:b w:val="0"/>
          <w:sz w:val="28"/>
          <w:szCs w:val="28"/>
        </w:rPr>
        <w:t>Об архитектурной деятельности в Российской Федерации и о внесении изменений в отдельные законодательные акты Российской Федерации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0A0DAD" w:rsidRPr="008F7E25" w:rsidRDefault="000A0DAD" w:rsidP="000A0DAD">
      <w:pPr>
        <w:pStyle w:val="20"/>
        <w:shd w:val="clear" w:color="auto" w:fill="auto"/>
        <w:tabs>
          <w:tab w:val="right" w:pos="3761"/>
          <w:tab w:val="center" w:pos="4596"/>
        </w:tabs>
        <w:spacing w:before="0" w:after="0" w:line="240" w:lineRule="auto"/>
        <w:ind w:firstLine="680"/>
        <w:rPr>
          <w:b w:val="0"/>
          <w:sz w:val="28"/>
          <w:szCs w:val="28"/>
        </w:rPr>
      </w:pPr>
      <w:r w:rsidRPr="008F7E25">
        <w:rPr>
          <w:rStyle w:val="21"/>
          <w:sz w:val="28"/>
          <w:szCs w:val="28"/>
        </w:rPr>
        <w:t xml:space="preserve">Глава </w:t>
      </w:r>
      <w:r w:rsidRPr="008F7E25">
        <w:rPr>
          <w:rStyle w:val="21"/>
          <w:sz w:val="28"/>
          <w:szCs w:val="28"/>
          <w:lang w:val="en-US"/>
        </w:rPr>
        <w:t>I</w:t>
      </w:r>
      <w:r w:rsidRPr="008F7E25">
        <w:rPr>
          <w:rStyle w:val="21"/>
          <w:sz w:val="28"/>
          <w:szCs w:val="28"/>
        </w:rPr>
        <w:t xml:space="preserve">. </w:t>
      </w:r>
      <w:r w:rsidRPr="008F7E25">
        <w:rPr>
          <w:b w:val="0"/>
          <w:sz w:val="28"/>
          <w:szCs w:val="28"/>
        </w:rPr>
        <w:t>Общие</w:t>
      </w:r>
      <w:r w:rsidRPr="00D63A86">
        <w:rPr>
          <w:b w:val="0"/>
          <w:sz w:val="28"/>
          <w:szCs w:val="28"/>
        </w:rPr>
        <w:t xml:space="preserve"> </w:t>
      </w:r>
      <w:r w:rsidRPr="008F7E25">
        <w:rPr>
          <w:b w:val="0"/>
          <w:sz w:val="28"/>
          <w:szCs w:val="28"/>
        </w:rPr>
        <w:tab/>
        <w:t>положения</w:t>
      </w:r>
    </w:p>
    <w:p w:rsidR="000A0DAD" w:rsidRPr="00E6020B" w:rsidRDefault="000A0DAD" w:rsidP="000A0DAD">
      <w:pPr>
        <w:pStyle w:val="20"/>
        <w:shd w:val="clear" w:color="auto" w:fill="auto"/>
        <w:tabs>
          <w:tab w:val="right" w:pos="3990"/>
          <w:tab w:val="left" w:pos="5001"/>
          <w:tab w:val="right" w:pos="9617"/>
        </w:tabs>
        <w:spacing w:before="0" w:after="0" w:line="240" w:lineRule="auto"/>
        <w:ind w:firstLine="68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right" w:pos="3990"/>
          <w:tab w:val="left" w:pos="5001"/>
          <w:tab w:val="right" w:pos="9617"/>
        </w:tabs>
        <w:spacing w:before="0" w:after="0" w:line="240" w:lineRule="auto"/>
        <w:ind w:firstLine="68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1.</w:t>
      </w:r>
      <w:r w:rsidRPr="002C182B"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Предмет регулирование настоящего Федерального закона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Настоящий Федеральный закон регулирует отношения, возникающие между субъектами, осуществляющими архитектурную деятельность, включая органы государственной власти и органы местного самоуправления, в целях выработки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и реализации государственной политики в сфере архитектуры и архитектурной деятельности, формирования и улучшения архитектурного облика поселений, городских округов, </w:t>
      </w:r>
      <w:r>
        <w:rPr>
          <w:sz w:val="28"/>
          <w:szCs w:val="28"/>
        </w:rPr>
        <w:t xml:space="preserve">городов федерального значения, </w:t>
      </w:r>
      <w:r w:rsidRPr="00E6020B">
        <w:rPr>
          <w:sz w:val="28"/>
          <w:szCs w:val="28"/>
        </w:rPr>
        <w:t xml:space="preserve">содействия созданию комфортной городской среды, развития архитектурной деятельности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Российской Федерации, повышения ее влияния на экономические, социальные, культурные и иные общественно</w:t>
      </w:r>
      <w:r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>значимые отношения, достижения результатов архитектурной деятельности, в том числе путем создания архитектурных объектов, а также определяет правовой статус субъектов</w:t>
      </w:r>
      <w:r>
        <w:rPr>
          <w:sz w:val="28"/>
          <w:szCs w:val="28"/>
        </w:rPr>
        <w:t>, осуществляющих</w:t>
      </w:r>
      <w:r w:rsidRPr="00E6020B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ую</w:t>
      </w:r>
      <w:r w:rsidRPr="00E6020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left" w:pos="4839"/>
          <w:tab w:val="left" w:pos="4839"/>
        </w:tabs>
        <w:spacing w:before="0" w:line="240" w:lineRule="auto"/>
        <w:ind w:firstLine="700"/>
        <w:rPr>
          <w:rStyle w:val="24"/>
          <w:sz w:val="28"/>
          <w:szCs w:val="28"/>
        </w:rPr>
      </w:pPr>
      <w:bookmarkStart w:id="2" w:name="bookmark1"/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left" w:pos="4839"/>
          <w:tab w:val="left" w:pos="4839"/>
        </w:tabs>
        <w:spacing w:before="0" w:line="240" w:lineRule="auto"/>
        <w:ind w:firstLine="70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2. </w:t>
      </w:r>
      <w:r w:rsidRPr="007D44DD">
        <w:rPr>
          <w:b w:val="0"/>
          <w:sz w:val="28"/>
          <w:szCs w:val="28"/>
        </w:rPr>
        <w:t>Правовое регулирование архитектурной</w:t>
      </w:r>
      <w:bookmarkEnd w:id="2"/>
      <w:r w:rsidRPr="007D44DD">
        <w:rPr>
          <w:b w:val="0"/>
          <w:sz w:val="28"/>
          <w:szCs w:val="28"/>
        </w:rPr>
        <w:t xml:space="preserve"> </w:t>
      </w:r>
      <w:bookmarkStart w:id="3" w:name="bookmark2"/>
      <w:r w:rsidRPr="007D44DD">
        <w:rPr>
          <w:b w:val="0"/>
          <w:sz w:val="28"/>
          <w:szCs w:val="28"/>
        </w:rPr>
        <w:t>деятельности</w:t>
      </w:r>
      <w:bookmarkEnd w:id="3"/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Правое регулирование архитектурной деятельности основывается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на Конституции Российской Федерации, </w:t>
      </w:r>
      <w:r w:rsidRPr="007B5022">
        <w:rPr>
          <w:sz w:val="28"/>
          <w:szCs w:val="28"/>
        </w:rPr>
        <w:t xml:space="preserve">международных договорах Российской Федерации </w:t>
      </w:r>
      <w:r w:rsidRPr="00E6020B">
        <w:rPr>
          <w:sz w:val="28"/>
          <w:szCs w:val="28"/>
        </w:rPr>
        <w:t xml:space="preserve">и </w:t>
      </w:r>
      <w:r>
        <w:rPr>
          <w:sz w:val="28"/>
          <w:szCs w:val="28"/>
        </w:rPr>
        <w:t>состоит из</w:t>
      </w:r>
      <w:r w:rsidRPr="00E6020B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E6020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6020B">
        <w:rPr>
          <w:sz w:val="28"/>
          <w:szCs w:val="28"/>
        </w:rPr>
        <w:t xml:space="preserve"> Российской Федерации, настоящ</w:t>
      </w:r>
      <w:r>
        <w:rPr>
          <w:sz w:val="28"/>
          <w:szCs w:val="28"/>
        </w:rPr>
        <w:t>его</w:t>
      </w:r>
      <w:r w:rsidRPr="00E6020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602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и</w:t>
      </w:r>
      <w:r w:rsidRPr="00E6020B">
        <w:rPr>
          <w:sz w:val="28"/>
          <w:szCs w:val="28"/>
        </w:rPr>
        <w:t xml:space="preserve"> други</w:t>
      </w:r>
      <w:r>
        <w:rPr>
          <w:sz w:val="28"/>
          <w:szCs w:val="28"/>
        </w:rPr>
        <w:t>х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</w:t>
      </w:r>
      <w:r w:rsidRPr="00E6020B">
        <w:rPr>
          <w:sz w:val="28"/>
          <w:szCs w:val="28"/>
        </w:rPr>
        <w:t>, приняты</w:t>
      </w:r>
      <w:r>
        <w:rPr>
          <w:sz w:val="28"/>
          <w:szCs w:val="28"/>
        </w:rPr>
        <w:t xml:space="preserve">х </w:t>
      </w:r>
      <w:r w:rsidRPr="00E6020B">
        <w:rPr>
          <w:sz w:val="28"/>
          <w:szCs w:val="28"/>
        </w:rPr>
        <w:t>в соответствии с ним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right" w:pos="4162"/>
          <w:tab w:val="right" w:pos="5559"/>
          <w:tab w:val="right" w:pos="7647"/>
          <w:tab w:val="right" w:pos="7957"/>
          <w:tab w:val="right" w:pos="9602"/>
        </w:tabs>
        <w:spacing w:before="0" w:line="240" w:lineRule="auto"/>
        <w:ind w:firstLine="700"/>
        <w:rPr>
          <w:rStyle w:val="24"/>
          <w:sz w:val="28"/>
          <w:szCs w:val="28"/>
        </w:rPr>
      </w:pPr>
      <w:bookmarkStart w:id="4" w:name="bookmark3"/>
    </w:p>
    <w:bookmarkEnd w:id="4"/>
    <w:p w:rsidR="000A0DAD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Статья 3. Основные понятия, используемые в настоящем Федеральном законе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архитектурная деятельность - профессиональная деятельность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ее субъектов, имеющая целью создание архитектурного объекта и включающая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в себя творческий процесс создания архитектурного проекта, </w:t>
      </w:r>
      <w:r w:rsidRPr="00966BA0">
        <w:rPr>
          <w:sz w:val="28"/>
          <w:szCs w:val="28"/>
        </w:rPr>
        <w:t xml:space="preserve">авторский контроль </w:t>
      </w:r>
      <w:r>
        <w:rPr>
          <w:sz w:val="28"/>
          <w:szCs w:val="28"/>
        </w:rPr>
        <w:br/>
      </w:r>
      <w:r w:rsidRPr="00966BA0">
        <w:rPr>
          <w:sz w:val="28"/>
          <w:szCs w:val="28"/>
        </w:rPr>
        <w:t>и авторский надзор за реализацией архитектурного проекта и созданием архитектурного объекта, а также деятельность по подготовке архитектором эскизов, рисунков, чертежей</w:t>
      </w:r>
      <w:r w:rsidRPr="00E6020B">
        <w:rPr>
          <w:sz w:val="28"/>
          <w:szCs w:val="28"/>
        </w:rPr>
        <w:t>, изображений, макетов, иных документов, материалов, в соответствии с которыми обеспечивается создание архитектурного объекта;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заказчик - </w:t>
      </w:r>
      <w:r>
        <w:rPr>
          <w:sz w:val="28"/>
          <w:szCs w:val="28"/>
        </w:rPr>
        <w:t xml:space="preserve">физическое или юридическое </w:t>
      </w:r>
      <w:r w:rsidRPr="00E6020B">
        <w:rPr>
          <w:sz w:val="28"/>
          <w:szCs w:val="28"/>
        </w:rPr>
        <w:t>лицо</w:t>
      </w:r>
      <w:r>
        <w:rPr>
          <w:sz w:val="28"/>
          <w:szCs w:val="28"/>
        </w:rPr>
        <w:t xml:space="preserve">, индивидуальный </w:t>
      </w:r>
      <w:r>
        <w:rPr>
          <w:sz w:val="28"/>
          <w:szCs w:val="28"/>
        </w:rPr>
        <w:lastRenderedPageBreak/>
        <w:t>предприниматель</w:t>
      </w:r>
      <w:r w:rsidRPr="00E6020B">
        <w:rPr>
          <w:sz w:val="28"/>
          <w:szCs w:val="28"/>
        </w:rPr>
        <w:t xml:space="preserve"> (в том числе застройщик, технический заказчик), заключившее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гражданским законодательством и настоящим Федеральным законом договор о разработке архитектурного проекта для создания архитектурного объекта;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архитектурное решение - набор предложенных архитектором элементов, используемых в градостроительной деятельности для создания архитектурного проекта и отражающих авторский замысел в отношении внешнего и (или) внутреннего облика архитектурного объекта, его пространственной, планировочной и (или) функциональной организации. К архитектурным решениям относятся архитектурно-планировочные решения, архитектурно-художественные решения, архитектурно</w:t>
      </w:r>
      <w:r>
        <w:rPr>
          <w:sz w:val="28"/>
          <w:szCs w:val="28"/>
        </w:rPr>
        <w:t>-</w:t>
      </w:r>
      <w:r w:rsidRPr="00E6020B">
        <w:rPr>
          <w:sz w:val="28"/>
          <w:szCs w:val="28"/>
        </w:rPr>
        <w:t>композиционные решения, объемно-планировочные решения, функционально-планировочные решение и объемно-пространственные решения;</w:t>
      </w:r>
    </w:p>
    <w:p w:rsidR="000A0DAD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архитектурный проект - результат архитектурной деятельности, представляющий собой совокупность взаимосвязанных архитектурных решений</w:t>
      </w:r>
      <w:r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737568">
        <w:rPr>
          <w:sz w:val="28"/>
          <w:szCs w:val="28"/>
        </w:rPr>
        <w:t xml:space="preserve">архитектурный объект </w:t>
      </w:r>
      <w:r>
        <w:rPr>
          <w:sz w:val="28"/>
          <w:szCs w:val="28"/>
        </w:rPr>
        <w:t>–</w:t>
      </w:r>
      <w:r w:rsidRPr="0073756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капитального строительства</w:t>
      </w:r>
      <w:r w:rsidRPr="00737568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его</w:t>
      </w:r>
      <w:r w:rsidRPr="00737568">
        <w:rPr>
          <w:sz w:val="28"/>
          <w:szCs w:val="28"/>
        </w:rPr>
        <w:t xml:space="preserve"> интерьер, объекты благоустройства, ландшафтного или садово-паркового искусства, пространственн</w:t>
      </w:r>
      <w:r>
        <w:rPr>
          <w:sz w:val="28"/>
          <w:szCs w:val="28"/>
        </w:rPr>
        <w:t>ую</w:t>
      </w:r>
      <w:r w:rsidRPr="007375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737568">
        <w:rPr>
          <w:sz w:val="28"/>
          <w:szCs w:val="28"/>
        </w:rPr>
        <w:t xml:space="preserve"> территории, созданны</w:t>
      </w:r>
      <w:r>
        <w:rPr>
          <w:sz w:val="28"/>
          <w:szCs w:val="28"/>
        </w:rPr>
        <w:t>й</w:t>
      </w:r>
      <w:r w:rsidRPr="00737568">
        <w:rPr>
          <w:sz w:val="28"/>
          <w:szCs w:val="28"/>
        </w:rPr>
        <w:t xml:space="preserve"> н</w:t>
      </w:r>
      <w:r>
        <w:rPr>
          <w:sz w:val="28"/>
          <w:szCs w:val="28"/>
        </w:rPr>
        <w:t>а основе архитектурного проекта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8144"/>
        </w:tabs>
        <w:spacing w:before="0" w:after="0" w:line="240" w:lineRule="auto"/>
        <w:ind w:firstLine="700"/>
        <w:jc w:val="left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4. </w:t>
      </w:r>
      <w:r w:rsidRPr="007D44DD">
        <w:rPr>
          <w:b w:val="0"/>
          <w:sz w:val="28"/>
          <w:szCs w:val="28"/>
        </w:rPr>
        <w:t>Полномочия органов государственной власти и органов местного самоуправления в сфере архитектуры</w:t>
      </w:r>
    </w:p>
    <w:p w:rsidR="000A0DAD" w:rsidRPr="00E6020B" w:rsidRDefault="000A0DAD" w:rsidP="000A0DAD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полномочиям органов государственной власти Российской Федерации в сфере архитектурной деятельности относятся:</w:t>
      </w:r>
    </w:p>
    <w:p w:rsidR="000A0DAD" w:rsidRPr="00E6020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разработка и реализация государственной политики в области архитектуры и архитектурной деятельности;</w:t>
      </w:r>
    </w:p>
    <w:p w:rsidR="000A0DAD" w:rsidRPr="00F86D9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F86D9B">
        <w:rPr>
          <w:sz w:val="28"/>
          <w:szCs w:val="28"/>
        </w:rPr>
        <w:t xml:space="preserve">контроль за соблюдением органами государственной власти субъектов Российской Федерации, органами местного самоуправления законодательства </w:t>
      </w:r>
      <w:r>
        <w:rPr>
          <w:sz w:val="28"/>
          <w:szCs w:val="28"/>
        </w:rPr>
        <w:br/>
      </w:r>
      <w:r w:rsidRPr="00F86D9B">
        <w:rPr>
          <w:sz w:val="28"/>
          <w:szCs w:val="28"/>
        </w:rPr>
        <w:t xml:space="preserve">о градостроительной деятельности в части осуществления ими архитектурной деятельности в порядке, установленном законодательством о градостроительной деятельности; </w:t>
      </w:r>
    </w:p>
    <w:p w:rsidR="000A0DAD" w:rsidRPr="00E6020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осуществление иных полномочий, предусмотренных настоящим Федеральным законом, иными нормативными правовыми актами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Российской Федерации.</w:t>
      </w:r>
    </w:p>
    <w:p w:rsidR="000A0DAD" w:rsidRPr="00E6020B" w:rsidRDefault="000A0DAD" w:rsidP="000A0DAD">
      <w:pPr>
        <w:pStyle w:val="1"/>
        <w:shd w:val="clear" w:color="auto" w:fill="auto"/>
        <w:tabs>
          <w:tab w:val="left" w:pos="1138"/>
        </w:tabs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020B">
        <w:rPr>
          <w:sz w:val="28"/>
          <w:szCs w:val="28"/>
        </w:rPr>
        <w:t>К полномочиям субъектов Российской Федерации в сфере архитектуры относятся: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реализация государственной политики в области архитектуры</w:t>
      </w:r>
      <w:r w:rsidRPr="000A64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территории субъекта Российской Федерации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определение структуры органов исполнительной власти субъектов Российской Федерации в сфере архитектуры;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назначение главных архитекторов субъектов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настоящим Федеральным законом;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принятие нормативных правовых актов субъектов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Российской Федерации, направленных на реализацию настоящего Федерального закона;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lastRenderedPageBreak/>
        <w:t xml:space="preserve">координация деятельности органов местного самоуправления в сфере архитектурной деятельности муниципальных образований, расположенных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границах субъекта Российской Федерации;</w:t>
      </w:r>
    </w:p>
    <w:p w:rsidR="000A0DAD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0A0DAD" w:rsidRPr="00E6020B" w:rsidRDefault="000A0DAD" w:rsidP="000A0DAD">
      <w:pPr>
        <w:pStyle w:val="1"/>
        <w:numPr>
          <w:ilvl w:val="0"/>
          <w:numId w:val="16"/>
        </w:numPr>
        <w:shd w:val="clear" w:color="auto" w:fill="auto"/>
        <w:tabs>
          <w:tab w:val="left" w:pos="1164"/>
        </w:tabs>
        <w:spacing w:after="0" w:line="240" w:lineRule="auto"/>
        <w:ind w:left="0"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полномочиям органов местного самоуправления в сфере архитектуры относятся:</w:t>
      </w:r>
    </w:p>
    <w:p w:rsidR="000A0DAD" w:rsidRPr="00E6020B" w:rsidRDefault="000A0DAD" w:rsidP="000A0DA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назначение главных архитекторов муниципальных образований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настоящим Федеральным законом;</w:t>
      </w:r>
    </w:p>
    <w:p w:rsidR="000A0DAD" w:rsidRPr="00E6020B" w:rsidRDefault="000A0DAD" w:rsidP="000A0DA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Глава </w:t>
      </w:r>
      <w:r>
        <w:rPr>
          <w:rStyle w:val="21"/>
          <w:sz w:val="28"/>
          <w:szCs w:val="28"/>
          <w:lang w:val="en-US"/>
        </w:rPr>
        <w:t>II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Субъекты архитектурной деятельности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2C182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5.</w:t>
      </w:r>
      <w:r w:rsidRPr="00E6020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Субъекты</w:t>
      </w:r>
      <w:r w:rsidRPr="007D44DD">
        <w:rPr>
          <w:b w:val="0"/>
          <w:sz w:val="28"/>
          <w:szCs w:val="28"/>
        </w:rPr>
        <w:t xml:space="preserve"> архитектурной деятельности</w:t>
      </w:r>
    </w:p>
    <w:p w:rsidR="000A0DAD" w:rsidRPr="00E6020B" w:rsidRDefault="000A0DAD" w:rsidP="000A0DAD">
      <w:pPr>
        <w:pStyle w:val="1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субъектам архитектурной деятельности относятся: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6020B">
        <w:rPr>
          <w:sz w:val="28"/>
          <w:szCs w:val="28"/>
        </w:rPr>
        <w:t xml:space="preserve">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6020B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исполнительной</w:t>
      </w:r>
      <w:r w:rsidRPr="00E6020B">
        <w:rPr>
          <w:sz w:val="28"/>
          <w:szCs w:val="28"/>
        </w:rPr>
        <w:t xml:space="preserve"> власти субъектов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области архитектурной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6020B">
        <w:rPr>
          <w:sz w:val="28"/>
          <w:szCs w:val="28"/>
        </w:rPr>
        <w:t xml:space="preserve"> главные архитекторы субъектов Российской Федерации;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6020B">
        <w:rPr>
          <w:sz w:val="28"/>
          <w:szCs w:val="28"/>
        </w:rPr>
        <w:t xml:space="preserve"> органы местного самоуправления в области архитектурной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6020B">
        <w:rPr>
          <w:sz w:val="28"/>
          <w:szCs w:val="28"/>
        </w:rPr>
        <w:t xml:space="preserve"> главные архитекторы муниципальных образований;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13385">
        <w:rPr>
          <w:sz w:val="28"/>
          <w:szCs w:val="28"/>
        </w:rPr>
        <w:t>екоммерческие организации</w:t>
      </w:r>
      <w:r>
        <w:rPr>
          <w:sz w:val="28"/>
          <w:szCs w:val="28"/>
        </w:rPr>
        <w:t xml:space="preserve"> и объединения архитекторов</w:t>
      </w:r>
      <w:r w:rsidRPr="00813385">
        <w:rPr>
          <w:sz w:val="28"/>
          <w:szCs w:val="28"/>
        </w:rPr>
        <w:t xml:space="preserve">, созданные </w:t>
      </w:r>
      <w:r>
        <w:rPr>
          <w:sz w:val="28"/>
          <w:szCs w:val="28"/>
        </w:rPr>
        <w:br/>
      </w:r>
      <w:r w:rsidRPr="00813385">
        <w:rPr>
          <w:sz w:val="28"/>
          <w:szCs w:val="28"/>
        </w:rPr>
        <w:t>в научных, образовательных, профессионально-творческих и иных целях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6020B">
        <w:rPr>
          <w:sz w:val="28"/>
          <w:szCs w:val="28"/>
        </w:rPr>
        <w:t xml:space="preserve">лица, осуществляющие </w:t>
      </w:r>
      <w:r>
        <w:rPr>
          <w:sz w:val="28"/>
          <w:szCs w:val="28"/>
        </w:rPr>
        <w:t>архитектурно-строительное проектирование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законодательством о градостроительной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6020B">
        <w:rPr>
          <w:sz w:val="28"/>
          <w:szCs w:val="28"/>
        </w:rPr>
        <w:t xml:space="preserve"> главные архитекторы проекта;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E6020B">
        <w:rPr>
          <w:sz w:val="28"/>
          <w:szCs w:val="28"/>
        </w:rPr>
        <w:t xml:space="preserve"> архитекторы.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6.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Архитектор.</w:t>
      </w:r>
    </w:p>
    <w:p w:rsidR="000A0DAD" w:rsidRDefault="000A0DAD" w:rsidP="000A0DAD">
      <w:pPr>
        <w:pStyle w:val="1"/>
        <w:shd w:val="clear" w:color="auto" w:fill="auto"/>
        <w:tabs>
          <w:tab w:val="left" w:pos="108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6359E5">
        <w:rPr>
          <w:sz w:val="28"/>
          <w:szCs w:val="28"/>
        </w:rPr>
        <w:t>1. Архитектор – это физическое лицо, имеющее высшее архитектурное образование и осуществляющее архитектурную деятельность на профессиональной основе.</w:t>
      </w:r>
    </w:p>
    <w:p w:rsidR="000A0DAD" w:rsidRPr="006359E5" w:rsidRDefault="000A0DAD" w:rsidP="000A0DAD">
      <w:pPr>
        <w:pStyle w:val="1"/>
        <w:shd w:val="clear" w:color="auto" w:fill="auto"/>
        <w:tabs>
          <w:tab w:val="left" w:pos="1083"/>
        </w:tabs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Архитектор осуществляет свою деятельность в качестве индивидуального предпринимателя либо работника юридического лица или индивидуального предпринимателя, осуществляющего архитектурно-строительное проектирование </w:t>
      </w:r>
      <w:r>
        <w:rPr>
          <w:sz w:val="28"/>
          <w:szCs w:val="28"/>
        </w:rPr>
        <w:br/>
        <w:t>в соответствии с требованиями законодательства о градостроительной деятельности.</w:t>
      </w:r>
    </w:p>
    <w:p w:rsidR="000A0DAD" w:rsidRDefault="000A0DAD" w:rsidP="000A0DAD">
      <w:pPr>
        <w:pStyle w:val="1"/>
        <w:shd w:val="clear" w:color="auto" w:fill="auto"/>
        <w:tabs>
          <w:tab w:val="left" w:pos="1099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15pt1pt"/>
          <w:sz w:val="28"/>
          <w:szCs w:val="28"/>
        </w:rPr>
        <w:t>7</w:t>
      </w:r>
      <w:r w:rsidRPr="00EE3A8D">
        <w:rPr>
          <w:rStyle w:val="21"/>
          <w:sz w:val="28"/>
          <w:szCs w:val="28"/>
        </w:rPr>
        <w:t>.</w:t>
      </w:r>
      <w:r w:rsidRPr="007D44DD">
        <w:rPr>
          <w:rStyle w:val="21"/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Главный архитектор проекта.</w:t>
      </w:r>
    </w:p>
    <w:p w:rsidR="000A0DAD" w:rsidRPr="003C14F1" w:rsidRDefault="000A0DAD" w:rsidP="000A0DAD">
      <w:pPr>
        <w:pStyle w:val="1"/>
        <w:numPr>
          <w:ilvl w:val="0"/>
          <w:numId w:val="7"/>
        </w:numPr>
        <w:shd w:val="clear" w:color="auto" w:fill="auto"/>
        <w:tabs>
          <w:tab w:val="left" w:pos="112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E6020B">
        <w:rPr>
          <w:sz w:val="28"/>
          <w:szCs w:val="28"/>
        </w:rPr>
        <w:t xml:space="preserve"> архитектор проекта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физическое лицо,</w:t>
      </w:r>
      <w:r w:rsidRPr="006413F0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признанное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установленном законодательством о градостроительной деятельности порядке специалистом по организации архитектурно-строительного проектирования</w:t>
      </w:r>
      <w:r w:rsidRPr="006413F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сведения о котором включены </w:t>
      </w:r>
      <w:r w:rsidRPr="00E6020B">
        <w:rPr>
          <w:sz w:val="28"/>
          <w:szCs w:val="28"/>
        </w:rPr>
        <w:t xml:space="preserve">в национальный </w:t>
      </w:r>
      <w:r w:rsidRPr="003C14F1">
        <w:rPr>
          <w:sz w:val="28"/>
          <w:szCs w:val="28"/>
        </w:rPr>
        <w:t xml:space="preserve">реестр специалистов в области </w:t>
      </w:r>
      <w:r w:rsidRPr="00D67894">
        <w:rPr>
          <w:sz w:val="28"/>
          <w:szCs w:val="28"/>
        </w:rPr>
        <w:t xml:space="preserve">инженерных изысканий и </w:t>
      </w:r>
      <w:r w:rsidRPr="003C14F1">
        <w:rPr>
          <w:sz w:val="28"/>
          <w:szCs w:val="28"/>
        </w:rPr>
        <w:t xml:space="preserve">архитектурно-строительного проектирования как </w:t>
      </w:r>
      <w:r>
        <w:rPr>
          <w:sz w:val="28"/>
          <w:szCs w:val="28"/>
        </w:rPr>
        <w:t xml:space="preserve">о </w:t>
      </w:r>
      <w:r w:rsidRPr="003C14F1">
        <w:rPr>
          <w:sz w:val="28"/>
          <w:szCs w:val="28"/>
        </w:rPr>
        <w:t>лиц</w:t>
      </w:r>
      <w:r>
        <w:rPr>
          <w:sz w:val="28"/>
          <w:szCs w:val="28"/>
        </w:rPr>
        <w:t>е</w:t>
      </w:r>
      <w:r w:rsidRPr="003C14F1">
        <w:rPr>
          <w:sz w:val="28"/>
          <w:szCs w:val="28"/>
        </w:rPr>
        <w:t>, имеющ</w:t>
      </w:r>
      <w:r>
        <w:rPr>
          <w:sz w:val="28"/>
          <w:szCs w:val="28"/>
        </w:rPr>
        <w:t>им</w:t>
      </w:r>
      <w:r w:rsidRPr="003C14F1">
        <w:rPr>
          <w:sz w:val="28"/>
          <w:szCs w:val="28"/>
        </w:rPr>
        <w:t xml:space="preserve"> право на осуществление архитектурной деятельности в должности главного архитектора проекта.</w:t>
      </w:r>
    </w:p>
    <w:p w:rsidR="000A0DAD" w:rsidRDefault="000A0DAD" w:rsidP="000A0DAD">
      <w:pPr>
        <w:pStyle w:val="1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C14F1">
        <w:rPr>
          <w:sz w:val="28"/>
          <w:szCs w:val="28"/>
        </w:rPr>
        <w:t xml:space="preserve">Главный архитектор проекта </w:t>
      </w:r>
      <w:r>
        <w:rPr>
          <w:sz w:val="28"/>
          <w:szCs w:val="28"/>
        </w:rPr>
        <w:t xml:space="preserve">осуществляет </w:t>
      </w:r>
      <w:r w:rsidRPr="003C14F1">
        <w:rPr>
          <w:sz w:val="28"/>
          <w:szCs w:val="28"/>
        </w:rPr>
        <w:t xml:space="preserve">свою деятельность в качестве индивидуального предпринимателя </w:t>
      </w:r>
      <w:r>
        <w:rPr>
          <w:sz w:val="28"/>
          <w:szCs w:val="28"/>
        </w:rPr>
        <w:t>либо</w:t>
      </w:r>
      <w:r w:rsidRPr="003C14F1">
        <w:rPr>
          <w:sz w:val="28"/>
          <w:szCs w:val="28"/>
        </w:rPr>
        <w:t xml:space="preserve"> работника юридического лица или индивидуального предпринимателя, осуществляющего архитектурно-строительное проектирование в соответствии с требованиями законодательства </w:t>
      </w:r>
      <w:r>
        <w:rPr>
          <w:sz w:val="28"/>
          <w:szCs w:val="28"/>
        </w:rPr>
        <w:br/>
      </w:r>
      <w:r w:rsidRPr="003C14F1">
        <w:rPr>
          <w:sz w:val="28"/>
          <w:szCs w:val="28"/>
        </w:rPr>
        <w:t>о градостроительной деятельности</w:t>
      </w:r>
      <w:r w:rsidRPr="00822A16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020B">
        <w:rPr>
          <w:sz w:val="28"/>
          <w:szCs w:val="28"/>
        </w:rPr>
        <w:t>ключени</w:t>
      </w:r>
      <w:r>
        <w:rPr>
          <w:sz w:val="28"/>
          <w:szCs w:val="28"/>
        </w:rPr>
        <w:t>е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</w:t>
      </w:r>
      <w:r w:rsidRPr="00E6020B">
        <w:rPr>
          <w:sz w:val="28"/>
          <w:szCs w:val="28"/>
        </w:rPr>
        <w:t>главных архитектор</w:t>
      </w:r>
      <w:r>
        <w:rPr>
          <w:sz w:val="28"/>
          <w:szCs w:val="28"/>
        </w:rPr>
        <w:t>ах</w:t>
      </w:r>
      <w:r w:rsidRPr="00E6020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E6020B">
        <w:rPr>
          <w:sz w:val="28"/>
          <w:szCs w:val="28"/>
        </w:rPr>
        <w:t xml:space="preserve"> в национальный реестр специалистов в области </w:t>
      </w:r>
      <w:r w:rsidRPr="002853F4">
        <w:rPr>
          <w:sz w:val="28"/>
          <w:szCs w:val="28"/>
        </w:rPr>
        <w:t xml:space="preserve">инженерных изысканий и </w:t>
      </w:r>
      <w:r w:rsidRPr="00E6020B">
        <w:rPr>
          <w:sz w:val="28"/>
          <w:szCs w:val="28"/>
        </w:rPr>
        <w:t>архитектурно</w:t>
      </w:r>
      <w:r>
        <w:rPr>
          <w:sz w:val="28"/>
          <w:szCs w:val="28"/>
        </w:rPr>
        <w:t>-</w:t>
      </w:r>
      <w:r w:rsidRPr="00E6020B">
        <w:rPr>
          <w:sz w:val="28"/>
          <w:szCs w:val="28"/>
        </w:rPr>
        <w:t xml:space="preserve">строительного проектирования </w:t>
      </w:r>
      <w:r>
        <w:rPr>
          <w:sz w:val="28"/>
          <w:szCs w:val="28"/>
        </w:rPr>
        <w:t xml:space="preserve">осуществляется в соответствии </w:t>
      </w:r>
      <w:r>
        <w:rPr>
          <w:sz w:val="28"/>
          <w:szCs w:val="28"/>
        </w:rPr>
        <w:br/>
        <w:t>с</w:t>
      </w:r>
      <w:r w:rsidRPr="00E6020B">
        <w:rPr>
          <w:sz w:val="28"/>
          <w:szCs w:val="28"/>
        </w:rPr>
        <w:t xml:space="preserve"> законодательством Российской Федерации о градостроительной деятельности.</w:t>
      </w:r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right" w:pos="9923"/>
        </w:tabs>
        <w:spacing w:before="0" w:line="240" w:lineRule="auto"/>
        <w:ind w:firstLine="720"/>
        <w:rPr>
          <w:b w:val="0"/>
          <w:sz w:val="28"/>
          <w:szCs w:val="28"/>
        </w:rPr>
      </w:pPr>
      <w:bookmarkStart w:id="5" w:name="bookmark6"/>
      <w:r w:rsidRPr="00E6020B">
        <w:rPr>
          <w:rStyle w:val="24"/>
          <w:sz w:val="28"/>
          <w:szCs w:val="28"/>
        </w:rPr>
        <w:t xml:space="preserve">Статья </w:t>
      </w:r>
      <w:r>
        <w:rPr>
          <w:rStyle w:val="24"/>
          <w:sz w:val="28"/>
          <w:szCs w:val="28"/>
        </w:rPr>
        <w:t>8</w:t>
      </w:r>
      <w:r w:rsidRPr="00E6020B">
        <w:rPr>
          <w:rStyle w:val="24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Главные архитекторы субъектов Российской Федерации,</w:t>
      </w:r>
      <w:r>
        <w:rPr>
          <w:b w:val="0"/>
          <w:sz w:val="28"/>
          <w:szCs w:val="28"/>
        </w:rPr>
        <w:t xml:space="preserve"> главные </w:t>
      </w:r>
      <w:r w:rsidRPr="007D44DD">
        <w:rPr>
          <w:b w:val="0"/>
          <w:sz w:val="28"/>
          <w:szCs w:val="28"/>
        </w:rPr>
        <w:t>архитекторы</w:t>
      </w:r>
      <w:bookmarkEnd w:id="5"/>
      <w:r w:rsidRPr="007D44DD">
        <w:rPr>
          <w:b w:val="0"/>
          <w:sz w:val="28"/>
          <w:szCs w:val="28"/>
        </w:rPr>
        <w:t xml:space="preserve"> </w:t>
      </w:r>
      <w:bookmarkStart w:id="6" w:name="bookmark7"/>
      <w:r w:rsidRPr="007D44DD">
        <w:rPr>
          <w:b w:val="0"/>
          <w:sz w:val="28"/>
          <w:szCs w:val="28"/>
        </w:rPr>
        <w:t>муниципальных образований</w:t>
      </w:r>
      <w:bookmarkEnd w:id="6"/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Главный архитектор субъекта Российской Федерации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лицо, замещающее должность государственной гражданской службы субъекта Российской Федерации и являющееся руководителем или первым заместителем руководителя органа исполнительной власти субъекта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области архитектурной деятельности.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pacing w:after="0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Главный архитектор муниципального образования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</w:t>
      </w:r>
      <w:r w:rsidRPr="00E45100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органа</w:t>
      </w:r>
      <w:r w:rsidRPr="00E4510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  <w:r w:rsidRPr="00E6020B">
        <w:rPr>
          <w:sz w:val="28"/>
          <w:szCs w:val="28"/>
        </w:rPr>
        <w:t>являющееся руководителем органа местного самоуправления в области архитектурной деятельности.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Полномочия главных архитекторов субъектов Российской Федерации, главных архитекторов муниципальных образований определяются соответственно нормативными правовыми актами субъектов Российской Федерации, муниципальными правовыми актами.</w:t>
      </w:r>
    </w:p>
    <w:p w:rsidR="000A0DAD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К главному архитектору субъекта Российской Федерации, главному архитектору муниципального образования предъявляются требования, предусмотренные настоящим Федеральным законом для главных архитекторов проекта. 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Федеральным органом исполнительной власти, осуществляющи</w:t>
      </w:r>
      <w:r>
        <w:rPr>
          <w:sz w:val="28"/>
          <w:szCs w:val="28"/>
        </w:rPr>
        <w:t>м</w:t>
      </w:r>
      <w:r w:rsidRPr="00E6020B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высшим исполнительным органом государственной власти субъекта Российской Федерации могут быть установлены дополнительные требования к главным архитекторам субъектов Российской Федерации, главным архитекторам муниципальных образований.</w:t>
      </w:r>
    </w:p>
    <w:p w:rsidR="000A0DA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jc w:val="center"/>
        <w:rPr>
          <w:b w:val="0"/>
          <w:sz w:val="28"/>
          <w:szCs w:val="28"/>
        </w:rPr>
      </w:pPr>
      <w:bookmarkStart w:id="7" w:name="bookmark8"/>
      <w:r w:rsidRPr="00E6020B">
        <w:rPr>
          <w:rStyle w:val="24"/>
          <w:sz w:val="28"/>
          <w:szCs w:val="28"/>
        </w:rPr>
        <w:t xml:space="preserve">Глава </w:t>
      </w:r>
      <w:r>
        <w:rPr>
          <w:rStyle w:val="24"/>
          <w:sz w:val="28"/>
          <w:szCs w:val="28"/>
          <w:lang w:val="en-US"/>
        </w:rPr>
        <w:t>III</w:t>
      </w:r>
      <w:r w:rsidRPr="00E6020B">
        <w:rPr>
          <w:rStyle w:val="24"/>
          <w:sz w:val="28"/>
          <w:szCs w:val="28"/>
        </w:rPr>
        <w:t>.</w:t>
      </w:r>
      <w:r>
        <w:rPr>
          <w:rStyle w:val="24"/>
          <w:sz w:val="28"/>
          <w:szCs w:val="28"/>
        </w:rPr>
        <w:t xml:space="preserve"> </w:t>
      </w:r>
      <w:r w:rsidRPr="007D44DD">
        <w:rPr>
          <w:rStyle w:val="24"/>
          <w:sz w:val="28"/>
          <w:szCs w:val="28"/>
        </w:rPr>
        <w:tab/>
      </w:r>
      <w:r w:rsidRPr="007D44DD">
        <w:rPr>
          <w:b w:val="0"/>
          <w:sz w:val="28"/>
          <w:szCs w:val="28"/>
        </w:rPr>
        <w:t>Порядок осуществления архитектурной</w:t>
      </w:r>
      <w:bookmarkStart w:id="8" w:name="bookmark9"/>
      <w:bookmarkEnd w:id="7"/>
      <w:r w:rsidRPr="007D44DD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деятельности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jc w:val="center"/>
        <w:rPr>
          <w:sz w:val="28"/>
          <w:szCs w:val="28"/>
        </w:rPr>
      </w:pP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rPr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9</w:t>
      </w:r>
      <w:r w:rsidRPr="00D45275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Архитектурный проект</w:t>
      </w:r>
      <w:bookmarkEnd w:id="8"/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Результатом архитектурной деятельности является создание 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архитектурным проектам относятся: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020B">
        <w:rPr>
          <w:sz w:val="28"/>
          <w:szCs w:val="28"/>
        </w:rPr>
        <w:t>архитектурная часть правил землепользования и застройки;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6020B">
        <w:rPr>
          <w:sz w:val="28"/>
          <w:szCs w:val="28"/>
        </w:rPr>
        <w:t>архитектурная часть проекта планировки территории;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архитектурная часть обоснования инвестиций;</w:t>
      </w:r>
    </w:p>
    <w:p w:rsidR="000A0DAD" w:rsidRPr="00200770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00770">
        <w:rPr>
          <w:sz w:val="28"/>
          <w:szCs w:val="28"/>
        </w:rPr>
        <w:t>архитектурная часть проектной документации;</w:t>
      </w:r>
    </w:p>
    <w:p w:rsidR="000A0DAD" w:rsidRPr="00E6020B" w:rsidRDefault="000A0DAD" w:rsidP="000A0DAD">
      <w:pPr>
        <w:pStyle w:val="1"/>
        <w:shd w:val="clear" w:color="auto" w:fill="auto"/>
        <w:tabs>
          <w:tab w:val="left" w:pos="1193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архитектурная часть рабочей документации.</w:t>
      </w:r>
    </w:p>
    <w:p w:rsidR="000A0DAD" w:rsidRPr="00AA507C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A507C">
        <w:rPr>
          <w:sz w:val="28"/>
          <w:szCs w:val="28"/>
        </w:rPr>
        <w:t xml:space="preserve">Права на архитектурные проекты как на результаты интеллектуальной деятельности, в том числе авторские права на произведения архитектуры регулируются гражданским законодательством. </w:t>
      </w:r>
      <w:r w:rsidRPr="00BF60B1">
        <w:rPr>
          <w:sz w:val="28"/>
          <w:szCs w:val="28"/>
        </w:rPr>
        <w:t xml:space="preserve">На архитектурную часть правил землепользования и застройки и документации по планировке территорий распространяются положения части четвертой Гражданского кодекса </w:t>
      </w:r>
      <w:r>
        <w:rPr>
          <w:sz w:val="28"/>
          <w:szCs w:val="28"/>
        </w:rPr>
        <w:br/>
      </w:r>
      <w:r w:rsidRPr="00BF60B1">
        <w:rPr>
          <w:sz w:val="28"/>
          <w:szCs w:val="28"/>
        </w:rPr>
        <w:t>Российской Федерации как на проекты официальных документов. Иные архитектурные проекты признаются произведениями архитектуры и могут быть использованы для создания архитектурных объектов в соответствии</w:t>
      </w:r>
      <w:r w:rsidRPr="00AA507C">
        <w:rPr>
          <w:sz w:val="28"/>
          <w:szCs w:val="28"/>
        </w:rPr>
        <w:t xml:space="preserve"> с гражданским законодательством и положениями настоящего Федерального закона.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или юридическое лицо, осуществляющие </w:t>
      </w:r>
      <w:r>
        <w:rPr>
          <w:sz w:val="28"/>
          <w:szCs w:val="28"/>
        </w:rPr>
        <w:t>архитектурно-строительное проектирование</w:t>
      </w:r>
      <w:r w:rsidRPr="00E6020B">
        <w:rPr>
          <w:sz w:val="28"/>
          <w:szCs w:val="28"/>
        </w:rPr>
        <w:t xml:space="preserve"> в соответствии с законодательством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о градостроительной деятельности</w:t>
      </w:r>
      <w:r>
        <w:rPr>
          <w:sz w:val="28"/>
          <w:szCs w:val="28"/>
        </w:rPr>
        <w:t>,</w:t>
      </w:r>
      <w:r w:rsidRPr="00E6020B">
        <w:rPr>
          <w:sz w:val="28"/>
          <w:szCs w:val="28"/>
        </w:rPr>
        <w:t xml:space="preserve"> с которым заказчиком заключен договор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на создание архитектурного проекта, обладает исключительными правами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на результаты своей деятельности, если таким договором не предусмотрено иное.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Заказчик обязан предоставить автору архитектурного проекта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как произведения архитектуры право осуществлять авторский контроль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за разработкой проектной документации и иной документации, в соответствии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с которой осуществляется создание архитектурного объекта, а также авторский надзор за строительством, реконструкцией объекта либо иной реализации архитектурного проекта. Автор архитектурного проекта вправе не осуществлять авторский контроль и (или) авторский надзор, а заказчик вправе отказаться от услуг автора архитектурного проекта по осуществлению авторского контроля и (или) авторского надзора по основаниям, предусмотренным гражданским законодательством, законодательством в сфере закупок товаров, работ, услуг для обеспечения государственных и муниципальных нужд.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В случае подготовки эскизов, рисунков, чертежей, изображений, макетов, концепций зданий, сооружений, общественных пространств, иных разрабатываемых архитектором документов, материалов для их использования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целях архитектурно-строительного проектирования, такие эскизы, рисунки, чертежи, изображения, макеты, концепции зданий, сооружений, общественных пространств, иные разрабатываемые архитектором документ</w:t>
      </w:r>
      <w:r>
        <w:rPr>
          <w:sz w:val="28"/>
          <w:szCs w:val="28"/>
        </w:rPr>
        <w:t>ы</w:t>
      </w:r>
      <w:r w:rsidRPr="00E6020B">
        <w:rPr>
          <w:sz w:val="28"/>
          <w:szCs w:val="28"/>
        </w:rPr>
        <w:t>, материал</w:t>
      </w:r>
      <w:r>
        <w:rPr>
          <w:sz w:val="28"/>
          <w:szCs w:val="28"/>
        </w:rPr>
        <w:t>ы</w:t>
      </w:r>
      <w:r w:rsidRPr="00E6020B">
        <w:rPr>
          <w:sz w:val="28"/>
          <w:szCs w:val="28"/>
        </w:rPr>
        <w:t xml:space="preserve"> должны соответствовать требования</w:t>
      </w:r>
      <w:r>
        <w:rPr>
          <w:sz w:val="28"/>
          <w:szCs w:val="28"/>
        </w:rPr>
        <w:t>м</w:t>
      </w:r>
      <w:r w:rsidRPr="00E6020B">
        <w:rPr>
          <w:sz w:val="28"/>
          <w:szCs w:val="28"/>
        </w:rPr>
        <w:t xml:space="preserve"> законодательства о градостроительной деятельности, </w:t>
      </w:r>
      <w:r>
        <w:rPr>
          <w:sz w:val="28"/>
          <w:szCs w:val="28"/>
        </w:rPr>
        <w:t xml:space="preserve">требованиям </w:t>
      </w:r>
      <w:r w:rsidRPr="00E6020B">
        <w:rPr>
          <w:sz w:val="28"/>
          <w:szCs w:val="28"/>
        </w:rPr>
        <w:t>технически</w:t>
      </w:r>
      <w:r>
        <w:rPr>
          <w:sz w:val="28"/>
          <w:szCs w:val="28"/>
        </w:rPr>
        <w:t>х</w:t>
      </w:r>
      <w:r w:rsidRPr="00E6020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"/>
          <w:sz w:val="28"/>
          <w:szCs w:val="28"/>
        </w:rPr>
        <w:t>10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Права и обязанности архитектора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Архитектор принимает участие в подготовке и реализации архитектурного проекта в соответствии с договором, заключаемым с заказчиком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и предусматривающим оказание услуг по созданию такого архитектурного проекта.</w:t>
      </w:r>
    </w:p>
    <w:p w:rsidR="000A0DAD" w:rsidRPr="0045527F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5527F">
        <w:rPr>
          <w:sz w:val="28"/>
          <w:szCs w:val="28"/>
        </w:rPr>
        <w:t xml:space="preserve"> Обязательства по созданию архитектурного проекта могут быть предусмотрены договором</w:t>
      </w:r>
      <w:r>
        <w:rPr>
          <w:sz w:val="28"/>
          <w:szCs w:val="28"/>
        </w:rPr>
        <w:t xml:space="preserve"> на</w:t>
      </w:r>
      <w:r w:rsidRPr="0045527F">
        <w:rPr>
          <w:sz w:val="28"/>
          <w:szCs w:val="28"/>
        </w:rPr>
        <w:t xml:space="preserve"> выполнение проектных и (или) изыскательских работ. В этом случае такой договор должен предусматривать обязательное участие в подготовке проектной документации архитекторов и главных архитекторов проекта.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Договором, заключаемым с архитектором </w:t>
      </w:r>
      <w:r w:rsidRPr="00DE2BCA">
        <w:rPr>
          <w:sz w:val="28"/>
          <w:szCs w:val="28"/>
        </w:rPr>
        <w:t>или юридическ</w:t>
      </w:r>
      <w:r>
        <w:rPr>
          <w:sz w:val="28"/>
          <w:szCs w:val="28"/>
        </w:rPr>
        <w:t>им</w:t>
      </w:r>
      <w:r w:rsidRPr="00DE2BCA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DE2BCA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Pr="00DE2BCA">
        <w:rPr>
          <w:sz w:val="28"/>
          <w:szCs w:val="28"/>
        </w:rPr>
        <w:t xml:space="preserve"> архитектурно-строительное проектирование в соответствии </w:t>
      </w:r>
      <w:r>
        <w:rPr>
          <w:sz w:val="28"/>
          <w:szCs w:val="28"/>
        </w:rPr>
        <w:br/>
      </w:r>
      <w:r w:rsidRPr="00DE2BCA">
        <w:rPr>
          <w:sz w:val="28"/>
          <w:szCs w:val="28"/>
        </w:rPr>
        <w:t>с законодательством о градостроительной деятельности</w:t>
      </w:r>
      <w:r>
        <w:rPr>
          <w:sz w:val="28"/>
          <w:szCs w:val="28"/>
        </w:rPr>
        <w:t>,</w:t>
      </w:r>
      <w:r w:rsidRPr="00DE2BCA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>в целях оказания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E6020B">
        <w:rPr>
          <w:sz w:val="28"/>
          <w:szCs w:val="28"/>
        </w:rPr>
        <w:t>подготовке и реализации архитектурного проекта</w:t>
      </w:r>
      <w:r>
        <w:rPr>
          <w:sz w:val="28"/>
          <w:szCs w:val="28"/>
        </w:rPr>
        <w:t>,</w:t>
      </w:r>
      <w:r w:rsidRPr="00E6020B">
        <w:rPr>
          <w:sz w:val="28"/>
          <w:szCs w:val="28"/>
        </w:rPr>
        <w:t xml:space="preserve"> помимо обязательств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по подготовке архитектурного проекта, могут быть предусмотрены обязательства архитектора по проведению предпроектных исследований, разработке архитектурных концепций зданий, сооружений и общественных пространств, подготовке архитектурных программ зданий и сооружений, услуг по управлению проектом в рамках разработки и реализации инвестиционн</w:t>
      </w:r>
      <w:r>
        <w:rPr>
          <w:sz w:val="28"/>
          <w:szCs w:val="28"/>
        </w:rPr>
        <w:t xml:space="preserve">ых </w:t>
      </w:r>
      <w:r w:rsidRPr="00E6020B">
        <w:rPr>
          <w:sz w:val="28"/>
          <w:szCs w:val="28"/>
        </w:rPr>
        <w:t>проектов.</w:t>
      </w:r>
    </w:p>
    <w:p w:rsidR="000A0DAD" w:rsidRPr="003D37F1" w:rsidRDefault="000A0DAD" w:rsidP="000A0DAD">
      <w:pPr>
        <w:pStyle w:val="1"/>
        <w:numPr>
          <w:ilvl w:val="0"/>
          <w:numId w:val="10"/>
        </w:numPr>
        <w:shd w:val="clear" w:color="auto" w:fill="auto"/>
        <w:tabs>
          <w:tab w:val="left" w:pos="116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При осуществлении </w:t>
      </w:r>
      <w:r w:rsidRPr="003D37F1">
        <w:rPr>
          <w:sz w:val="28"/>
          <w:szCs w:val="28"/>
        </w:rPr>
        <w:t>архитектурной деятельности архитектор вправе: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3D37F1">
        <w:rPr>
          <w:sz w:val="28"/>
          <w:szCs w:val="28"/>
        </w:rPr>
        <w:t xml:space="preserve"> запрашивать и получать от заказчика задание на проектирование</w:t>
      </w:r>
      <w:r w:rsidRPr="00E6020B">
        <w:rPr>
          <w:sz w:val="28"/>
          <w:szCs w:val="28"/>
        </w:rPr>
        <w:t xml:space="preserve"> (при подготовке архитектурной части проектной документации), иные документы, сведения, материалы и исходные данные, необходимые для разработки архитектурного проекта;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осуществлять защиту согласованных с заказчиком архитектурных решений при проведении экспертизы проектной документации и (или) ином рассмотрении архитектурного проекта в соответствующих органах государственной власти, органах местного самоуправления и организациях;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представлять замечания и принимать участие в разработке всех разделов проектной документации для строительства, реконструкции объектов капитального строительства или обеспечивать разработку такой проектной документации, если это предусмотрено договором с заказчиком;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согласовывать все изменения архитектурных решений принятого архитектурного проекта, в том числе в рамках осуществления авторского контроля, или самостоятельно обеспечивать по договору с заказчиком разработку всех разделов документации для строительства;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привлекать на договорной основе к разработке архитектурного проекта необходимых экспертов, специалистов, консультантов и технических работников, принимая на себя ответственность за объем и качество выполненных ими работ;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представлять и защищать интересы заказчика при заключении договора подряда на строительство архитектурного объекта;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осуществлять авторский надзор за созданием архитектурного объекта, в том числе строительством, реконструкцией объектов капитального строительства;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 договору с заказчиком выступать его представителем при создании архитектурного объекта, в том числе при строительстве, реконструкции объектов капитального строительства, при прохождении экспертизы проектной документации;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 договору с заказчиком принимать участие в приемке архитектурного объекта в эксплуатацию или выступать его представителем при приемке указанного объекта в эксплуатацию;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проводить консультации, готовить экспертные заключения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по вопросам инвестирования, строительства и эксплуатации архитектурных объектов</w:t>
      </w:r>
      <w:r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выполнять иные </w:t>
      </w:r>
      <w:r>
        <w:rPr>
          <w:sz w:val="28"/>
          <w:szCs w:val="28"/>
        </w:rPr>
        <w:t>действия</w:t>
      </w:r>
      <w:r w:rsidRPr="00E6020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</w:t>
      </w:r>
      <w:r w:rsidRPr="00E6020B">
        <w:rPr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 xml:space="preserve"> и (или) договором с заказчиком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архитектурной деятельности а</w:t>
      </w:r>
      <w:r w:rsidRPr="00E6020B">
        <w:rPr>
          <w:sz w:val="28"/>
          <w:szCs w:val="28"/>
        </w:rPr>
        <w:t>рхитектор обязан соблюдать: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положения законодательства о градостроительной деятельности, иных нормативных правовых актов Российской Федерации;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требования технических регламентов,</w:t>
      </w:r>
      <w:r>
        <w:rPr>
          <w:sz w:val="28"/>
          <w:szCs w:val="28"/>
        </w:rPr>
        <w:t xml:space="preserve"> иных обязательных требований, установленных законодательством о градостроительной деятельности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требования, установленные документами территориального планирования, градостроительного зонирования, документацией по планировке территории, нормативами градостроительного проектирования;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иные требования, предусмотренные договором с заказчиком и (или) заданием на проектирование.</w:t>
      </w:r>
    </w:p>
    <w:p w:rsidR="000A0DAD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Архитектор, подготовивший архитектурные решения, вошедшие </w:t>
      </w:r>
      <w:r>
        <w:rPr>
          <w:sz w:val="28"/>
          <w:szCs w:val="28"/>
        </w:rPr>
        <w:br/>
        <w:t xml:space="preserve">в состав градостроительного регламента, в том числе по результатам общественных обсуждений и публичных слушаний проекта правил землепользования и застройки, вправе принимать участие в архитектурно-строительном проектировании объектов капитального строительства, строящихся, реконструируемых в соответствии </w:t>
      </w:r>
      <w:r>
        <w:rPr>
          <w:sz w:val="28"/>
          <w:szCs w:val="28"/>
        </w:rPr>
        <w:br/>
        <w:t>с такими архитектурными решениями.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не вправе </w:t>
      </w:r>
      <w:r>
        <w:rPr>
          <w:sz w:val="28"/>
          <w:szCs w:val="28"/>
        </w:rPr>
        <w:t xml:space="preserve">самостоятельно </w:t>
      </w:r>
      <w:r w:rsidRPr="00E6020B">
        <w:rPr>
          <w:sz w:val="28"/>
          <w:szCs w:val="28"/>
        </w:rPr>
        <w:t xml:space="preserve">разглашать информацию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о намерениях заказчика по реализации 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tabs>
          <w:tab w:val="left" w:pos="120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удостоверяет, в том числе с использованием </w:t>
      </w:r>
      <w:r>
        <w:rPr>
          <w:sz w:val="28"/>
          <w:szCs w:val="28"/>
        </w:rPr>
        <w:t xml:space="preserve">усиленной </w:t>
      </w:r>
      <w:r w:rsidRPr="00E6020B">
        <w:rPr>
          <w:sz w:val="28"/>
          <w:szCs w:val="28"/>
        </w:rPr>
        <w:t>квалифицированной электронной подпис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>, все архитектурные решения, предусмотренные архитектурным проектом.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rStyle w:val="24"/>
          <w:sz w:val="28"/>
          <w:szCs w:val="28"/>
        </w:rPr>
      </w:pPr>
      <w:bookmarkStart w:id="9" w:name="bookmark10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rStyle w:val="24"/>
          <w:sz w:val="28"/>
          <w:szCs w:val="28"/>
        </w:rPr>
        <w:t>11</w:t>
      </w:r>
      <w:r w:rsidRPr="00E6020B">
        <w:rPr>
          <w:rStyle w:val="24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Авторский контроль и авторский надзор</w:t>
      </w:r>
      <w:bookmarkEnd w:id="9"/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Автором (авторами) архитектурного проекта как произведения архитектуры выступает главный архитектор проекта и (или) архитектор либо несколько таких лиц.</w:t>
      </w:r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 архитектурного проекта </w:t>
      </w:r>
      <w:r w:rsidRPr="001F7788">
        <w:rPr>
          <w:sz w:val="28"/>
          <w:szCs w:val="28"/>
        </w:rPr>
        <w:t xml:space="preserve">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</w:t>
      </w:r>
      <w:r w:rsidRPr="00E6020B">
        <w:rPr>
          <w:sz w:val="28"/>
          <w:szCs w:val="28"/>
        </w:rPr>
        <w:t>в порядке, установленном в соответствии со статьей 1294 Гражданского кодекса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Авторский надзор осуществляется на основании договора, заключенного между заказчиком и главным архитектором (архитектором) или юридическим лицом, работником которого является главный архитектор (архитектор), либо на основании распорядительного документа юридического лица, работником которого является главный архитектор (архитектор) в случае, если строительство, реконструкция объекта обеспечивается таким юридическим лицом. Обязательства об осуществлении авторского надзора могут быть включены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договор на выполнение проектных работ.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rStyle w:val="24"/>
          <w:sz w:val="28"/>
          <w:szCs w:val="28"/>
        </w:rPr>
      </w:pPr>
      <w:bookmarkStart w:id="10" w:name="bookmark11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12</w:t>
      </w:r>
      <w:r w:rsidRPr="00A968A7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Ответственность архитекторов</w:t>
      </w:r>
      <w:bookmarkEnd w:id="10"/>
    </w:p>
    <w:p w:rsidR="000A0DAD" w:rsidRPr="00A968A7" w:rsidRDefault="000A0DAD" w:rsidP="000A0DAD">
      <w:pPr>
        <w:pStyle w:val="1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968A7">
        <w:rPr>
          <w:sz w:val="28"/>
          <w:szCs w:val="28"/>
        </w:rPr>
        <w:t>Субъекты архитектурной деятельности несут ответственность за вред, причиненный вследствие неисполнения или ненадлежащего исполнение ими своих обязательств в соответствии с законодательством Российской Федерации.</w:t>
      </w:r>
    </w:p>
    <w:p w:rsidR="000A0DAD" w:rsidRPr="00E6020B" w:rsidRDefault="000A0DAD" w:rsidP="000A0DAD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Главные архитекторы проекта, архитекторы несут персональную ответственность за качество подготовленного и удостоверенного ими 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E6020B">
        <w:rPr>
          <w:sz w:val="28"/>
          <w:szCs w:val="28"/>
        </w:rPr>
        <w:t xml:space="preserve"> причинени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 xml:space="preserve"> вреда третьим лицам вследствие разрушения, повреждения объекта капитального строительства главные архитекторы проекта, архитекторы привлекаются к предусмотренной законодательством Российской Федерации ответственности в случае, если будет установлено, что такой вред был причинен в результате ненадлежащего исполнения ими своих обязанностей, в том числе в части подготовки и выбора архитектурных решений.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right" w:pos="5178"/>
          <w:tab w:val="right" w:pos="6733"/>
        </w:tabs>
        <w:spacing w:before="0" w:line="240" w:lineRule="auto"/>
        <w:ind w:firstLine="720"/>
        <w:rPr>
          <w:rStyle w:val="24"/>
          <w:sz w:val="28"/>
          <w:szCs w:val="28"/>
        </w:rPr>
      </w:pPr>
      <w:bookmarkStart w:id="11" w:name="bookmark12"/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right" w:pos="5178"/>
          <w:tab w:val="right" w:pos="6733"/>
        </w:tabs>
        <w:spacing w:before="0" w:line="240" w:lineRule="auto"/>
        <w:ind w:firstLine="720"/>
        <w:jc w:val="center"/>
        <w:rPr>
          <w:b w:val="0"/>
          <w:sz w:val="28"/>
          <w:szCs w:val="28"/>
        </w:rPr>
      </w:pPr>
      <w:r w:rsidRPr="002D4B0C">
        <w:rPr>
          <w:rStyle w:val="24"/>
          <w:sz w:val="28"/>
          <w:szCs w:val="28"/>
        </w:rPr>
        <w:t xml:space="preserve">Глава </w:t>
      </w:r>
      <w:r>
        <w:rPr>
          <w:rStyle w:val="24"/>
          <w:sz w:val="28"/>
          <w:szCs w:val="28"/>
          <w:lang w:val="en-US"/>
        </w:rPr>
        <w:t>I</w:t>
      </w:r>
      <w:r>
        <w:rPr>
          <w:b w:val="0"/>
          <w:sz w:val="28"/>
          <w:szCs w:val="28"/>
          <w:lang w:val="en-US"/>
        </w:rPr>
        <w:t>V</w:t>
      </w:r>
      <w:r w:rsidRPr="002D4B0C">
        <w:rPr>
          <w:b w:val="0"/>
          <w:sz w:val="28"/>
          <w:szCs w:val="28"/>
        </w:rPr>
        <w:t>.</w:t>
      </w:r>
      <w:r w:rsidRPr="002D4B0C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 xml:space="preserve">Заключительные </w:t>
      </w:r>
      <w:r w:rsidRPr="007D44DD">
        <w:rPr>
          <w:b w:val="0"/>
          <w:sz w:val="28"/>
          <w:szCs w:val="28"/>
        </w:rPr>
        <w:tab/>
        <w:t>положения</w:t>
      </w:r>
      <w:bookmarkEnd w:id="11"/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jc w:val="left"/>
        <w:rPr>
          <w:rStyle w:val="24"/>
          <w:sz w:val="28"/>
          <w:szCs w:val="28"/>
        </w:rPr>
      </w:pPr>
      <w:bookmarkStart w:id="12" w:name="bookmark13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13</w:t>
      </w:r>
      <w:r w:rsidRPr="007D44DD">
        <w:rPr>
          <w:b w:val="0"/>
          <w:sz w:val="28"/>
          <w:szCs w:val="28"/>
        </w:rPr>
        <w:t>. О внесении изменений в Градостроительный кодекс Российской Федерации</w:t>
      </w:r>
      <w:bookmarkEnd w:id="12"/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Внести в Градостроительный кодекс Российской Федерации (Собрание законодательства Российской Федерации, </w:t>
      </w:r>
      <w:r w:rsidRPr="00DF51EB">
        <w:rPr>
          <w:rStyle w:val="a4"/>
          <w:sz w:val="28"/>
          <w:szCs w:val="28"/>
        </w:rPr>
        <w:t xml:space="preserve">2005, </w:t>
      </w:r>
      <w:r w:rsidRPr="00DF51EB">
        <w:rPr>
          <w:sz w:val="28"/>
          <w:szCs w:val="28"/>
        </w:rPr>
        <w:t xml:space="preserve">№ </w:t>
      </w:r>
      <w:r w:rsidRPr="004626D6">
        <w:rPr>
          <w:rStyle w:val="a4"/>
          <w:sz w:val="28"/>
          <w:szCs w:val="28"/>
        </w:rPr>
        <w:t>1</w:t>
      </w:r>
      <w:r w:rsidRPr="00DF51EB">
        <w:rPr>
          <w:rStyle w:val="a4"/>
          <w:sz w:val="28"/>
          <w:szCs w:val="28"/>
        </w:rPr>
        <w:t xml:space="preserve">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16; № 30,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3128; 2006, </w:t>
      </w:r>
      <w:r w:rsidRPr="00DF51EB">
        <w:rPr>
          <w:sz w:val="28"/>
          <w:szCs w:val="28"/>
        </w:rPr>
        <w:t xml:space="preserve">№ </w:t>
      </w:r>
      <w:r w:rsidRPr="00DF51EB">
        <w:rPr>
          <w:rStyle w:val="a4"/>
          <w:sz w:val="28"/>
          <w:szCs w:val="28"/>
        </w:rPr>
        <w:t xml:space="preserve">1,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10, 21; № 23,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2380; № 31,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>3442; № 50,</w:t>
      </w:r>
      <w:r w:rsidRPr="00E6020B">
        <w:rPr>
          <w:rStyle w:val="a4"/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ст. 5279; № 52, ст. 5498; 2007, № 1, ст. 21; № 21, ст. 2455; № 31, ст. 4012; № 45, ст. 5417; № 46, ст. 5553; № 50, ст. 6237; 2008, № 20, ст. 2251, 2260; № 29, ст. 3418; № 30, ст. 3604, 3616; № 52, ст. 6236; 2009, № 1, ст. 17; № 29, ст. 3601; № 48, ст. 5711; № 52, ст. 6419; 2010, № 31, ст. 4195, 4209; №  ст. 6246; № 49, ст. 6410; 2011, № 13, ст. 1688; № 17, ст. 2310; № 27, ст. 3880; № 29, ст. 4281, 4291; № 30, ст. 4563, 4572, 4590, 4591, 4594, 4605; №  ст. 7015, 7042; № 50, ст. 7343; 2012, № 26, ст. 3446; № 30, ст. 4171; № 31, ст. 4322; № 47, ст. 6390; № 53, ст. 7614, 7619, 7643; 2013, № 9, ст. 873, 874; № 14, ст. 1651; № 23, ст. 2871; № 27, ст. 3477, 3480; № 30, ст. 4040, 4080; № 43, ст. 5452; № 52, ст. 6961, 6983; 2014, № 14, ст. 1557; № 16, ст. 1837; № 19, ст. 2336; № 26, ст. 3377, 3386, 3387; № 30, ст. 4218,4220, 4225; № 42, ст. 5615; № 43, ст. 5799, 5804; № 48, ст. 6640; 2015, № 1, ст. 9, 11, 38, 52, 72, </w:t>
      </w:r>
      <w:r w:rsidRPr="00E6020B">
        <w:rPr>
          <w:rStyle w:val="115pt1pt"/>
          <w:sz w:val="28"/>
          <w:szCs w:val="28"/>
        </w:rPr>
        <w:t>86</w:t>
      </w:r>
      <w:r w:rsidRPr="00E6020B">
        <w:rPr>
          <w:sz w:val="28"/>
          <w:szCs w:val="28"/>
        </w:rPr>
        <w:t>; № 17, ст. 2477; № 27, ст. 3967; № 29, ст. 4339, 4342, 4350, 4378, 4389; № 48, ст. 6705; 2016, № 1, ст. 22, 79; № 26, ст. 3867; № 27, ст. 4248,4294,4301,4302,4303,4304,4305,4306; № 52, ст. 7494; 2017, № 11, ст. 1540; № 25, ст. 3595; № 27, ст. 3932; № 31, ст. 4740, 4766, 4767, 4771, 4829; 2018, № 1, ст. 26, 27, 39, 47, 90, 91; № 18, ст. 2559) следующие изменения: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tabs>
          <w:tab w:val="left" w:pos="111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статью 30 дополнить частью 9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9. </w:t>
      </w:r>
      <w:r w:rsidRPr="004626D6">
        <w:rPr>
          <w:sz w:val="28"/>
          <w:szCs w:val="28"/>
        </w:rPr>
        <w:t>Архитектурной частью правил землепользования и застройки признаются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предусмотренные градостроительным регламентом.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31 дополнить частью 9</w:t>
      </w:r>
      <w:r w:rsidRPr="00E6020B">
        <w:rPr>
          <w:rStyle w:val="115pt1pt"/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9</w:t>
      </w:r>
      <w:r w:rsidRPr="00E6020B">
        <w:rPr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. </w:t>
      </w:r>
      <w:r w:rsidRPr="004626D6">
        <w:rPr>
          <w:sz w:val="28"/>
          <w:szCs w:val="28"/>
        </w:rPr>
        <w:t>Архитектурная часть правил землепользования и застройки до принятия главой муниципального образования решения о направлении правил землепользования и застройки на публичные слушания или общественные обсуждения подлежит согласованию с главным архитектором муниципального образования</w:t>
      </w:r>
      <w:r w:rsidRPr="00E6020B"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38 дополнить частью </w:t>
      </w:r>
      <w:r>
        <w:rPr>
          <w:sz w:val="28"/>
          <w:szCs w:val="28"/>
        </w:rPr>
        <w:t>1</w:t>
      </w:r>
      <w:r w:rsidRPr="00E6020B">
        <w:rPr>
          <w:rStyle w:val="115pt1pt"/>
          <w:sz w:val="28"/>
          <w:szCs w:val="28"/>
          <w:vertAlign w:val="superscript"/>
        </w:rPr>
        <w:t>3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1</w:t>
      </w:r>
      <w:r w:rsidRPr="00E6020B">
        <w:rPr>
          <w:sz w:val="28"/>
          <w:szCs w:val="28"/>
          <w:vertAlign w:val="superscript"/>
        </w:rPr>
        <w:t>3</w:t>
      </w:r>
      <w:r w:rsidRPr="00E6020B">
        <w:rPr>
          <w:sz w:val="28"/>
          <w:szCs w:val="28"/>
        </w:rPr>
        <w:t xml:space="preserve">. </w:t>
      </w:r>
      <w:r w:rsidRPr="005B2E9C">
        <w:rPr>
          <w:sz w:val="28"/>
          <w:szCs w:val="28"/>
        </w:rPr>
        <w:t xml:space="preserve">При подготовке градостроительного регламента, подготовленного применительно к территории исторического поселения федерального значения или к территории исторического поселения регионального значения, предельные параметры разрешенного строительства или реконструкции объектов капитального строительства в составе градостроительного регламента должны устанавливать требования к архитектурным решениям объектов капитального строительства, </w:t>
      </w:r>
      <w:r>
        <w:rPr>
          <w:sz w:val="28"/>
          <w:szCs w:val="28"/>
        </w:rPr>
        <w:br/>
      </w:r>
      <w:r w:rsidRPr="005B2E9C">
        <w:rPr>
          <w:sz w:val="28"/>
          <w:szCs w:val="28"/>
        </w:rPr>
        <w:t>в том числе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поселения, городского округа.</w:t>
      </w:r>
      <w:r>
        <w:rPr>
          <w:sz w:val="28"/>
          <w:szCs w:val="28"/>
        </w:rPr>
        <w:t xml:space="preserve"> </w:t>
      </w:r>
      <w:r w:rsidRPr="005B2E9C">
        <w:rPr>
          <w:sz w:val="28"/>
          <w:szCs w:val="28"/>
        </w:rPr>
        <w:t>При подготовке проекта градостроительного регламента применительно к иным территориям, необходимость отражения в предельных параметрах разрешенного строительства или реконструкции объектов капитального требований к архитектурным решениям объектов капитального строительства, определяется главой местной администрации.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42 дополнить частью 7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7. </w:t>
      </w:r>
      <w:r w:rsidRPr="002644AE">
        <w:rPr>
          <w:sz w:val="28"/>
          <w:szCs w:val="28"/>
        </w:rPr>
        <w:t>Архитектурной частью проекта планировки территории признаются чертеж или чертежи планировки территории, положение о характеристиках планируемого развития территории, а также материалы по обоснованию проекта планировки территории, содержащие архитектурные решения</w:t>
      </w:r>
      <w:r w:rsidRPr="00E6020B"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46 дополнить частью 4</w:t>
      </w:r>
      <w:r w:rsidRPr="00E6020B">
        <w:rPr>
          <w:rStyle w:val="115pt1pt"/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4</w:t>
      </w:r>
      <w:r w:rsidRPr="00E6020B">
        <w:rPr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. </w:t>
      </w:r>
      <w:r w:rsidRPr="000656F5">
        <w:rPr>
          <w:sz w:val="28"/>
          <w:szCs w:val="28"/>
        </w:rPr>
        <w:t xml:space="preserve">Проект планировки территории до его направления на публичные слушания или общественные обсуждения подлежит согласованию с главным архитектором </w:t>
      </w:r>
      <w:r w:rsidRPr="004626D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A0DAD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53: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после слов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энергетических ресурсов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, архитектурному проекту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2</w:t>
      </w:r>
      <w:r w:rsidRPr="00580D0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2</w:t>
      </w:r>
      <w:r w:rsidRPr="00580D0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580D0E">
        <w:rPr>
          <w:sz w:val="28"/>
          <w:szCs w:val="28"/>
        </w:rPr>
        <w:t xml:space="preserve">В ходе строительного контроля осуществляется авторский надзор </w:t>
      </w:r>
      <w:r>
        <w:rPr>
          <w:sz w:val="28"/>
          <w:szCs w:val="28"/>
        </w:rPr>
        <w:br/>
      </w:r>
      <w:r w:rsidRPr="00580D0E">
        <w:rPr>
          <w:sz w:val="28"/>
          <w:szCs w:val="28"/>
        </w:rPr>
        <w:t xml:space="preserve">за строительством, реконструкцией объекта капитального строительства в порядке, установленном в соответствии со статьей 1294 Гражданского кодекса </w:t>
      </w:r>
      <w:r>
        <w:rPr>
          <w:sz w:val="28"/>
          <w:szCs w:val="28"/>
        </w:rPr>
        <w:br/>
      </w:r>
      <w:r w:rsidRPr="00580D0E">
        <w:rPr>
          <w:sz w:val="28"/>
          <w:szCs w:val="28"/>
        </w:rPr>
        <w:t>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A0DAD" w:rsidRPr="00E6020B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14</w:t>
      </w:r>
      <w:r w:rsidRPr="00D83C28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О признании утратившими силу отдельных законодательных актов Российской Федерации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6020B">
        <w:rPr>
          <w:sz w:val="28"/>
          <w:szCs w:val="28"/>
        </w:rPr>
        <w:t xml:space="preserve"> Федеральный закон от 17 ноября 1995 г. № 169-ФЗ 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Об архитектурной деятельности в Российской Федерации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 (Собрание законодательства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Российской Федерации, 1995, № 47, ст. 4473; 2003, № 2, ст. 167; 2004, № </w:t>
      </w:r>
      <w:r w:rsidRPr="00E6020B">
        <w:rPr>
          <w:rStyle w:val="115pt1pt"/>
          <w:sz w:val="28"/>
          <w:szCs w:val="28"/>
        </w:rPr>
        <w:t>35</w:t>
      </w:r>
      <w:r w:rsidRPr="00E6020B">
        <w:rPr>
          <w:sz w:val="28"/>
          <w:szCs w:val="28"/>
        </w:rPr>
        <w:t xml:space="preserve">, </w:t>
      </w:r>
      <w:r w:rsidRPr="00E6020B">
        <w:rPr>
          <w:sz w:val="28"/>
          <w:szCs w:val="28"/>
          <w:vertAlign w:val="subscript"/>
        </w:rPr>
        <w:t>С</w:t>
      </w:r>
      <w:r w:rsidRPr="00E6020B">
        <w:rPr>
          <w:sz w:val="28"/>
          <w:szCs w:val="28"/>
        </w:rPr>
        <w:t>т. 3607; 2006, № 52, ст</w:t>
      </w:r>
      <w:r>
        <w:rPr>
          <w:sz w:val="28"/>
          <w:szCs w:val="28"/>
        </w:rPr>
        <w:t>. 5498; 2009, № 1, ст. 17);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20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70532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января </w:t>
      </w:r>
      <w:r w:rsidRPr="00D70532">
        <w:rPr>
          <w:sz w:val="28"/>
          <w:szCs w:val="28"/>
        </w:rPr>
        <w:t>2003</w:t>
      </w:r>
      <w:r>
        <w:rPr>
          <w:sz w:val="28"/>
          <w:szCs w:val="28"/>
        </w:rPr>
        <w:t xml:space="preserve"> г. </w:t>
      </w:r>
      <w:r w:rsidRPr="00D705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0532">
        <w:rPr>
          <w:sz w:val="28"/>
          <w:szCs w:val="28"/>
        </w:rPr>
        <w:t xml:space="preserve"> 15-ФЗ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О </w:t>
      </w:r>
      <w:r w:rsidRPr="00D70532">
        <w:rPr>
          <w:sz w:val="28"/>
          <w:szCs w:val="28"/>
        </w:rPr>
        <w:t xml:space="preserve">внесении изменений и дополнений в некоторые законодательные акты </w:t>
      </w:r>
      <w:r>
        <w:rPr>
          <w:sz w:val="28"/>
          <w:szCs w:val="28"/>
        </w:rPr>
        <w:br/>
      </w:r>
      <w:r w:rsidRPr="00D70532">
        <w:rPr>
          <w:sz w:val="28"/>
          <w:szCs w:val="28"/>
        </w:rPr>
        <w:t xml:space="preserve">Российской Федерации в связи с принятием Федерального закона </w:t>
      </w:r>
      <w:r>
        <w:rPr>
          <w:sz w:val="28"/>
          <w:szCs w:val="28"/>
        </w:rPr>
        <w:br/>
      </w:r>
      <w:r w:rsidRPr="00D70532">
        <w:rPr>
          <w:sz w:val="28"/>
          <w:szCs w:val="28"/>
        </w:rPr>
        <w:t>"О лицензировании отдельных видов деятельности</w:t>
      </w:r>
      <w:r w:rsidRPr="00254295">
        <w:rPr>
          <w:sz w:val="28"/>
          <w:szCs w:val="28"/>
        </w:rPr>
        <w:t>"</w:t>
      </w:r>
      <w:r w:rsidRPr="00D70532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B53CF4">
        <w:rPr>
          <w:sz w:val="28"/>
          <w:szCs w:val="28"/>
        </w:rPr>
        <w:t xml:space="preserve">2003, </w:t>
      </w:r>
      <w:r>
        <w:rPr>
          <w:sz w:val="28"/>
          <w:szCs w:val="28"/>
        </w:rPr>
        <w:t>№</w:t>
      </w:r>
      <w:r w:rsidRPr="00B53CF4">
        <w:rPr>
          <w:sz w:val="28"/>
          <w:szCs w:val="28"/>
        </w:rPr>
        <w:t xml:space="preserve"> 2, ст. 167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статью 60 </w:t>
      </w:r>
      <w:r w:rsidRPr="0025429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542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54295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августа </w:t>
      </w:r>
      <w:r w:rsidRPr="00254295">
        <w:rPr>
          <w:sz w:val="28"/>
          <w:szCs w:val="28"/>
        </w:rPr>
        <w:t>2004</w:t>
      </w:r>
      <w:r>
        <w:rPr>
          <w:sz w:val="28"/>
          <w:szCs w:val="28"/>
        </w:rPr>
        <w:t xml:space="preserve"> г.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122-ФЗ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 w:rsidRPr="00254295">
        <w:rPr>
          <w:sz w:val="28"/>
          <w:szCs w:val="28"/>
        </w:rPr>
        <w:t xml:space="preserve">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 xml:space="preserve">в связи с принятием федеральных законов "О внесении изменений и дополнений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>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 xml:space="preserve">2004,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35, ст. 3607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A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20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914BB">
        <w:rPr>
          <w:sz w:val="28"/>
          <w:szCs w:val="28"/>
        </w:rPr>
        <w:t>от 18</w:t>
      </w:r>
      <w:r>
        <w:rPr>
          <w:sz w:val="28"/>
          <w:szCs w:val="28"/>
        </w:rPr>
        <w:t xml:space="preserve"> декабря </w:t>
      </w:r>
      <w:r w:rsidRPr="007914BB">
        <w:rPr>
          <w:sz w:val="28"/>
          <w:szCs w:val="28"/>
        </w:rPr>
        <w:t xml:space="preserve">2006 </w:t>
      </w:r>
      <w:r>
        <w:rPr>
          <w:sz w:val="28"/>
          <w:szCs w:val="28"/>
        </w:rPr>
        <w:t>г. №</w:t>
      </w:r>
      <w:r w:rsidRPr="007914BB">
        <w:rPr>
          <w:sz w:val="28"/>
          <w:szCs w:val="28"/>
        </w:rPr>
        <w:t xml:space="preserve"> 231-ФЗ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>О введении в действие части четвертой Гражданского кодекса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52, ст. 5497);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D7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8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>т 18</w:t>
      </w:r>
      <w:r>
        <w:rPr>
          <w:sz w:val="28"/>
          <w:szCs w:val="28"/>
        </w:rPr>
        <w:t xml:space="preserve"> декабря 2006 г. №</w:t>
      </w:r>
      <w:r w:rsidRPr="008D7B56">
        <w:rPr>
          <w:sz w:val="28"/>
          <w:szCs w:val="28"/>
        </w:rPr>
        <w:t xml:space="preserve"> 232-ФЗ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 w:rsidRPr="008D7B56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52, ст. 5498);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13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 xml:space="preserve">т </w:t>
      </w:r>
      <w:r>
        <w:rPr>
          <w:sz w:val="28"/>
          <w:szCs w:val="28"/>
        </w:rPr>
        <w:t>30 декабря 2008 г. №</w:t>
      </w:r>
      <w:r w:rsidRPr="008D7B56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Pr="008D7B56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 w:rsidRPr="00873221">
        <w:rPr>
          <w:sz w:val="28"/>
          <w:szCs w:val="28"/>
        </w:rPr>
        <w:t>О внесении изменений в статью 16 Федерального закона "Об охране окружающей среды" и отдельные законодательные акты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F9408B">
        <w:rPr>
          <w:sz w:val="28"/>
          <w:szCs w:val="28"/>
        </w:rPr>
        <w:t xml:space="preserve">2009, </w:t>
      </w:r>
      <w:r>
        <w:rPr>
          <w:sz w:val="28"/>
          <w:szCs w:val="28"/>
        </w:rPr>
        <w:t>№</w:t>
      </w:r>
      <w:r w:rsidRPr="00F9408B">
        <w:rPr>
          <w:sz w:val="28"/>
          <w:szCs w:val="28"/>
        </w:rPr>
        <w:t xml:space="preserve"> 1, ст. 17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8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 xml:space="preserve">т </w:t>
      </w:r>
      <w:r w:rsidRPr="007B3778">
        <w:rPr>
          <w:sz w:val="28"/>
          <w:szCs w:val="28"/>
        </w:rPr>
        <w:t>19</w:t>
      </w:r>
      <w:r>
        <w:rPr>
          <w:sz w:val="28"/>
          <w:szCs w:val="28"/>
        </w:rPr>
        <w:t xml:space="preserve"> июля </w:t>
      </w:r>
      <w:r w:rsidRPr="007B3778">
        <w:rPr>
          <w:sz w:val="28"/>
          <w:szCs w:val="28"/>
        </w:rPr>
        <w:t xml:space="preserve">2011 </w:t>
      </w:r>
      <w:r>
        <w:rPr>
          <w:sz w:val="28"/>
          <w:szCs w:val="28"/>
        </w:rPr>
        <w:t>г. №</w:t>
      </w:r>
      <w:r w:rsidRPr="007B3778">
        <w:rPr>
          <w:sz w:val="28"/>
          <w:szCs w:val="28"/>
        </w:rPr>
        <w:t xml:space="preserve"> 248-ФЗ </w:t>
      </w:r>
      <w:r w:rsidRPr="00254295">
        <w:rPr>
          <w:sz w:val="28"/>
          <w:szCs w:val="28"/>
        </w:rPr>
        <w:t>"</w:t>
      </w:r>
      <w:r w:rsidRPr="008D7B56">
        <w:rPr>
          <w:sz w:val="28"/>
          <w:szCs w:val="28"/>
        </w:rPr>
        <w:t xml:space="preserve">О </w:t>
      </w:r>
      <w:r w:rsidRPr="008A5694">
        <w:rPr>
          <w:sz w:val="28"/>
          <w:szCs w:val="28"/>
        </w:rPr>
        <w:t>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>
        <w:rPr>
          <w:sz w:val="28"/>
          <w:szCs w:val="28"/>
        </w:rPr>
        <w:t>2011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30, ст. 4596).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"/>
          <w:sz w:val="28"/>
          <w:szCs w:val="28"/>
        </w:rPr>
        <w:t>15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Вступление в силу настоящего Федерального закона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Настоящий закон вступает в силу с </w:t>
      </w:r>
      <w:r>
        <w:rPr>
          <w:sz w:val="28"/>
          <w:szCs w:val="28"/>
        </w:rPr>
        <w:t>________________________</w:t>
      </w:r>
      <w:r w:rsidRPr="00E6020B">
        <w:rPr>
          <w:sz w:val="28"/>
          <w:szCs w:val="28"/>
        </w:rPr>
        <w:t>.</w:t>
      </w:r>
    </w:p>
    <w:p w:rsidR="0067208C" w:rsidRPr="00372E75" w:rsidRDefault="0067208C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372E75" w:rsidSect="001550F0">
      <w:headerReference w:type="default" r:id="rId7"/>
      <w:pgSz w:w="11909" w:h="16838"/>
      <w:pgMar w:top="993" w:right="642" w:bottom="1349" w:left="12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44" w:rsidRDefault="00C15244">
      <w:r>
        <w:separator/>
      </w:r>
    </w:p>
  </w:endnote>
  <w:endnote w:type="continuationSeparator" w:id="0">
    <w:p w:rsidR="00C15244" w:rsidRDefault="00C1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44" w:rsidRDefault="00C15244">
      <w:r>
        <w:separator/>
      </w:r>
    </w:p>
  </w:footnote>
  <w:footnote w:type="continuationSeparator" w:id="0">
    <w:p w:rsidR="00C15244" w:rsidRDefault="00C1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552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7894" w:rsidRPr="00424455" w:rsidRDefault="000A0DAD" w:rsidP="00424455">
        <w:pPr>
          <w:pStyle w:val="a5"/>
          <w:jc w:val="center"/>
          <w:rPr>
            <w:rFonts w:ascii="Times New Roman" w:hAnsi="Times New Roman" w:cs="Times New Roman"/>
          </w:rPr>
        </w:pPr>
        <w:r w:rsidRPr="005B3AEC">
          <w:rPr>
            <w:rFonts w:ascii="Times New Roman" w:hAnsi="Times New Roman" w:cs="Times New Roman"/>
          </w:rPr>
          <w:fldChar w:fldCharType="begin"/>
        </w:r>
        <w:r w:rsidRPr="005B3AEC">
          <w:rPr>
            <w:rFonts w:ascii="Times New Roman" w:hAnsi="Times New Roman" w:cs="Times New Roman"/>
          </w:rPr>
          <w:instrText>PAGE   \* MERGEFORMAT</w:instrText>
        </w:r>
        <w:r w:rsidRPr="005B3AEC">
          <w:rPr>
            <w:rFonts w:ascii="Times New Roman" w:hAnsi="Times New Roman" w:cs="Times New Roman"/>
          </w:rPr>
          <w:fldChar w:fldCharType="separate"/>
        </w:r>
        <w:r w:rsidR="00791CEE">
          <w:rPr>
            <w:rFonts w:ascii="Times New Roman" w:hAnsi="Times New Roman" w:cs="Times New Roman"/>
            <w:noProof/>
          </w:rPr>
          <w:t>2</w:t>
        </w:r>
        <w:r w:rsidRPr="005B3AE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3D"/>
    <w:multiLevelType w:val="multilevel"/>
    <w:tmpl w:val="6A92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7408B"/>
    <w:multiLevelType w:val="hybridMultilevel"/>
    <w:tmpl w:val="5E404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DD6"/>
    <w:multiLevelType w:val="multilevel"/>
    <w:tmpl w:val="33220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6318A"/>
    <w:multiLevelType w:val="multilevel"/>
    <w:tmpl w:val="1B5E3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41299"/>
    <w:multiLevelType w:val="multilevel"/>
    <w:tmpl w:val="D2BE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F20D69"/>
    <w:multiLevelType w:val="multilevel"/>
    <w:tmpl w:val="D8720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26026"/>
    <w:multiLevelType w:val="multilevel"/>
    <w:tmpl w:val="ECBA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C7A88"/>
    <w:multiLevelType w:val="multilevel"/>
    <w:tmpl w:val="57560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A463E0"/>
    <w:multiLevelType w:val="multilevel"/>
    <w:tmpl w:val="47CCF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8A45F8"/>
    <w:multiLevelType w:val="multilevel"/>
    <w:tmpl w:val="E8EC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597E16"/>
    <w:multiLevelType w:val="multilevel"/>
    <w:tmpl w:val="0BD2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006AC"/>
    <w:multiLevelType w:val="multilevel"/>
    <w:tmpl w:val="F14ED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C638C9"/>
    <w:multiLevelType w:val="multilevel"/>
    <w:tmpl w:val="4C2C9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36DDA"/>
    <w:multiLevelType w:val="multilevel"/>
    <w:tmpl w:val="E9DC3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275D5"/>
    <w:multiLevelType w:val="multilevel"/>
    <w:tmpl w:val="CB3A0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750AD9"/>
    <w:multiLevelType w:val="multilevel"/>
    <w:tmpl w:val="E16C9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AE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0DAD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1CEE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3AE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244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3C06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6EA2-3DDA-4E2C-B937-AD1609B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DAD"/>
    <w:pPr>
      <w:widowControl w:val="0"/>
      <w:spacing w:line="240" w:lineRule="auto"/>
      <w:ind w:left="0"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0D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A0DA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0D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A0D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 + Не полужирный"/>
    <w:basedOn w:val="22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5pt1pt">
    <w:name w:val="Основной текст + 11;5 pt;Интервал 1 pt"/>
    <w:basedOn w:val="a3"/>
    <w:rsid w:val="000A0DAD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Не полужирный;Интервал 1 pt"/>
    <w:basedOn w:val="2"/>
    <w:rsid w:val="000A0DA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A0DAD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0A0DAD"/>
    <w:pPr>
      <w:shd w:val="clear" w:color="auto" w:fill="FFFFFF"/>
      <w:spacing w:before="9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20">
    <w:name w:val="Основной текст (2)"/>
    <w:basedOn w:val="a"/>
    <w:link w:val="2"/>
    <w:rsid w:val="000A0DAD"/>
    <w:pPr>
      <w:shd w:val="clear" w:color="auto" w:fill="FFFFFF"/>
      <w:spacing w:before="900" w:after="1740" w:line="348" w:lineRule="exact"/>
      <w:ind w:hanging="21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0A0DAD"/>
    <w:pPr>
      <w:shd w:val="clear" w:color="auto" w:fill="FFFFFF"/>
      <w:spacing w:before="660" w:line="348" w:lineRule="exac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A0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0D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3883</Words>
  <Characters>22138</Characters>
  <Application>Microsoft Office Word</Application>
  <DocSecurity>4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Абеев Олег Эльбрусович</dc:creator>
  <cp:keywords/>
  <dc:description/>
  <cp:lastModifiedBy>123</cp:lastModifiedBy>
  <cp:revision>2</cp:revision>
  <dcterms:created xsi:type="dcterms:W3CDTF">2022-06-02T16:18:00Z</dcterms:created>
  <dcterms:modified xsi:type="dcterms:W3CDTF">2022-06-02T16:18:00Z</dcterms:modified>
</cp:coreProperties>
</file>