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151E" w14:textId="77777777" w:rsidR="00CC0FB0" w:rsidRPr="00CC0FB0" w:rsidRDefault="00CC0FB0" w:rsidP="00CC0FB0">
      <w:pPr>
        <w:widowControl w:val="0"/>
        <w:autoSpaceDE w:val="0"/>
        <w:autoSpaceDN w:val="0"/>
        <w:spacing w:line="360" w:lineRule="exact"/>
        <w:ind w:left="4961" w:firstLine="0"/>
        <w:jc w:val="right"/>
        <w:outlineLvl w:val="0"/>
        <w:rPr>
          <w:szCs w:val="28"/>
        </w:rPr>
      </w:pPr>
      <w:r w:rsidRPr="00CC0FB0">
        <w:rPr>
          <w:szCs w:val="28"/>
        </w:rPr>
        <w:t>Вносится</w:t>
      </w:r>
    </w:p>
    <w:p w14:paraId="27C8FE63" w14:textId="77777777" w:rsidR="00CC0FB0" w:rsidRPr="00CC0FB0" w:rsidRDefault="00CC0FB0" w:rsidP="00CC0FB0">
      <w:pPr>
        <w:widowControl w:val="0"/>
        <w:autoSpaceDE w:val="0"/>
        <w:autoSpaceDN w:val="0"/>
        <w:spacing w:line="360" w:lineRule="exact"/>
        <w:ind w:left="4961" w:firstLine="0"/>
        <w:jc w:val="right"/>
        <w:outlineLvl w:val="0"/>
        <w:rPr>
          <w:szCs w:val="28"/>
        </w:rPr>
      </w:pPr>
      <w:r w:rsidRPr="00CC0FB0">
        <w:rPr>
          <w:szCs w:val="28"/>
        </w:rPr>
        <w:t>сенатором Российской Федерации</w:t>
      </w:r>
    </w:p>
    <w:p w14:paraId="2D11D07E" w14:textId="24C286CF" w:rsidR="00CC0FB0" w:rsidRPr="00CC0FB0" w:rsidRDefault="00CC0FB0" w:rsidP="00CC0FB0">
      <w:pPr>
        <w:widowControl w:val="0"/>
        <w:autoSpaceDE w:val="0"/>
        <w:autoSpaceDN w:val="0"/>
        <w:spacing w:line="360" w:lineRule="exact"/>
        <w:ind w:left="4961" w:firstLine="0"/>
        <w:jc w:val="right"/>
        <w:outlineLvl w:val="0"/>
        <w:rPr>
          <w:szCs w:val="28"/>
        </w:rPr>
      </w:pPr>
      <w:r w:rsidRPr="00CC0FB0">
        <w:rPr>
          <w:szCs w:val="28"/>
        </w:rPr>
        <w:t>А.И. Кисловым</w:t>
      </w:r>
      <w:bookmarkStart w:id="0" w:name="_GoBack"/>
      <w:bookmarkEnd w:id="0"/>
      <w:r w:rsidRPr="00CC0FB0">
        <w:rPr>
          <w:szCs w:val="28"/>
        </w:rPr>
        <w:br/>
      </w:r>
    </w:p>
    <w:p w14:paraId="1F7830DE" w14:textId="77777777" w:rsidR="00CC0FB0" w:rsidRPr="00CC0FB0" w:rsidRDefault="00CC0FB0" w:rsidP="00CC0FB0">
      <w:pPr>
        <w:widowControl w:val="0"/>
        <w:autoSpaceDE w:val="0"/>
        <w:autoSpaceDN w:val="0"/>
        <w:spacing w:line="320" w:lineRule="exact"/>
        <w:ind w:left="6663" w:firstLine="0"/>
        <w:jc w:val="right"/>
        <w:outlineLvl w:val="0"/>
        <w:rPr>
          <w:szCs w:val="28"/>
        </w:rPr>
      </w:pPr>
    </w:p>
    <w:p w14:paraId="60F765E0" w14:textId="77777777" w:rsidR="00CC0FB0" w:rsidRPr="00CC0FB0" w:rsidRDefault="00CC0FB0" w:rsidP="00CC0FB0">
      <w:pPr>
        <w:widowControl w:val="0"/>
        <w:autoSpaceDE w:val="0"/>
        <w:autoSpaceDN w:val="0"/>
        <w:spacing w:line="320" w:lineRule="exact"/>
        <w:ind w:left="6096" w:firstLine="0"/>
        <w:jc w:val="left"/>
        <w:outlineLvl w:val="0"/>
        <w:rPr>
          <w:szCs w:val="28"/>
        </w:rPr>
      </w:pPr>
      <w:r w:rsidRPr="00CC0FB0">
        <w:rPr>
          <w:sz w:val="30"/>
          <w:szCs w:val="20"/>
        </w:rPr>
        <w:t xml:space="preserve">Проект № </w:t>
      </w:r>
    </w:p>
    <w:p w14:paraId="61BD3D42" w14:textId="5060F594" w:rsidR="0012751F" w:rsidRPr="0027306B" w:rsidRDefault="0012751F" w:rsidP="00B13735">
      <w:pPr>
        <w:pStyle w:val="10"/>
        <w:spacing w:line="240" w:lineRule="auto"/>
        <w:ind w:firstLine="0"/>
        <w:jc w:val="right"/>
        <w:rPr>
          <w:sz w:val="28"/>
          <w:szCs w:val="28"/>
        </w:rPr>
      </w:pPr>
    </w:p>
    <w:p w14:paraId="2C054F22" w14:textId="77777777" w:rsidR="00B13735" w:rsidRDefault="00B13735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F0AA52F" w14:textId="77777777" w:rsidR="002775D1" w:rsidRDefault="002775D1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766FB23F" w14:textId="77777777" w:rsidR="002775D1" w:rsidRDefault="002775D1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616013D" w14:textId="77777777" w:rsidR="002775D1" w:rsidRDefault="002775D1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053A5FCC" w14:textId="77777777" w:rsidR="002775D1" w:rsidRDefault="002775D1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3E40AA2" w14:textId="77777777" w:rsidR="0012751F" w:rsidRPr="00CC0FB0" w:rsidRDefault="0027306B" w:rsidP="00B13735">
      <w:pPr>
        <w:pStyle w:val="10"/>
        <w:spacing w:line="240" w:lineRule="auto"/>
        <w:ind w:firstLine="0"/>
        <w:jc w:val="center"/>
        <w:rPr>
          <w:sz w:val="40"/>
          <w:szCs w:val="40"/>
        </w:rPr>
      </w:pPr>
      <w:r w:rsidRPr="00CC0FB0">
        <w:rPr>
          <w:b/>
          <w:bCs/>
          <w:color w:val="000000"/>
          <w:sz w:val="40"/>
          <w:szCs w:val="40"/>
          <w:lang w:bidi="ru-RU"/>
        </w:rPr>
        <w:t>ФЕДЕРАЛЬНЫЙ ЗАКОН</w:t>
      </w:r>
    </w:p>
    <w:p w14:paraId="59BD0D86" w14:textId="77777777" w:rsidR="00B13735" w:rsidRDefault="00B13735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2B79D866" w14:textId="77777777" w:rsidR="002775D1" w:rsidRDefault="002775D1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E78B3C8" w14:textId="1FBBA172" w:rsidR="0012751F" w:rsidRPr="00CC0FB0" w:rsidRDefault="00C0790F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bidi="ru-RU"/>
        </w:rPr>
      </w:pPr>
      <w:r w:rsidRPr="00CC0FB0">
        <w:rPr>
          <w:b/>
          <w:bCs/>
          <w:color w:val="000000"/>
          <w:sz w:val="30"/>
          <w:szCs w:val="30"/>
          <w:lang w:bidi="ru-RU"/>
        </w:rPr>
        <w:t>О внесении изменений в статьи 48 и 52 Градостроительного кодекса Российской Федерации</w:t>
      </w:r>
    </w:p>
    <w:p w14:paraId="44BCA7F8" w14:textId="77777777" w:rsidR="00B13735" w:rsidRDefault="00B13735" w:rsidP="00B13735">
      <w:pPr>
        <w:pStyle w:val="10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484AA37" w14:textId="77777777" w:rsidR="00B13735" w:rsidRPr="002775D1" w:rsidRDefault="00B13735" w:rsidP="002775D1">
      <w:pPr>
        <w:pStyle w:val="10"/>
        <w:spacing w:line="240" w:lineRule="auto"/>
        <w:ind w:firstLine="709"/>
        <w:jc w:val="both"/>
        <w:rPr>
          <w:sz w:val="28"/>
          <w:szCs w:val="28"/>
        </w:rPr>
      </w:pPr>
    </w:p>
    <w:p w14:paraId="2CFD0C7F" w14:textId="77777777" w:rsidR="00C0790F" w:rsidRPr="00C0790F" w:rsidRDefault="00C0790F" w:rsidP="00C0790F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b/>
          <w:color w:val="000000"/>
          <w:szCs w:val="28"/>
          <w:lang w:bidi="ru-RU"/>
        </w:rPr>
      </w:pPr>
      <w:r w:rsidRPr="00C0790F">
        <w:rPr>
          <w:b/>
          <w:color w:val="000000"/>
          <w:szCs w:val="28"/>
          <w:lang w:bidi="ru-RU"/>
        </w:rPr>
        <w:t>Статья 1</w:t>
      </w:r>
    </w:p>
    <w:p w14:paraId="02D53B6F" w14:textId="1682C429" w:rsidR="00C0790F" w:rsidRPr="00C0790F" w:rsidRDefault="00C0790F" w:rsidP="007935B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  <w:r w:rsidRPr="00C0790F">
        <w:rPr>
          <w:color w:val="000000"/>
          <w:szCs w:val="28"/>
          <w:lang w:bidi="ru-RU"/>
        </w:rPr>
        <w:t xml:space="preserve">Внести в Градостроительный кодекс Российской Федерации </w:t>
      </w:r>
      <w:r w:rsidR="007935BE" w:rsidRPr="007935BE">
        <w:rPr>
          <w:color w:val="000000"/>
          <w:szCs w:val="28"/>
          <w:lang w:bidi="ru-RU"/>
        </w:rPr>
        <w:t xml:space="preserve">(Собрание законодательства Российской Федерации, 2005, № 1, ст. 16; 2006, № 1, ст. 21; </w:t>
      </w:r>
      <w:r w:rsidR="00283CB8">
        <w:rPr>
          <w:color w:val="000000"/>
          <w:szCs w:val="28"/>
          <w:lang w:bidi="ru-RU"/>
        </w:rPr>
        <w:br/>
      </w:r>
      <w:r w:rsidR="007935BE" w:rsidRPr="007935BE">
        <w:rPr>
          <w:color w:val="000000"/>
          <w:szCs w:val="28"/>
          <w:lang w:bidi="ru-RU"/>
        </w:rPr>
        <w:t xml:space="preserve">№ 52, ст. 5498; 2007, № 1, ст. 21; № 31, ст. 4012; 2008, № 30, ст. 3604, 3616; 2009, № 48, ст. 5711; 2010, № 31, ст. 4209; 2011, № 13, ст. 1688; № 27, ст. 3880; № 29, ст. 4281; № 30, ст. 4591; № 49, ст. 7015; 2012, № 53, ст. 7643; 2013, № 27, ст. 3480; № 30, ст. 4080; № 52, ст. 6983; 2014, № 14, ст. 1557; № 26, ст. 3377; </w:t>
      </w:r>
      <w:r w:rsidR="00283CB8">
        <w:rPr>
          <w:color w:val="000000"/>
          <w:szCs w:val="28"/>
          <w:lang w:bidi="ru-RU"/>
        </w:rPr>
        <w:br/>
      </w:r>
      <w:r w:rsidR="007935BE" w:rsidRPr="007935BE">
        <w:rPr>
          <w:color w:val="000000"/>
          <w:szCs w:val="28"/>
          <w:lang w:bidi="ru-RU"/>
        </w:rPr>
        <w:t xml:space="preserve">№ 43, ст. 5799; 2015, № 27, ст. 3967; № 29, ст. 4342; № 48, ст. 6705; 2016, № 27, ст. 4302, 4305, 4306; 2017, № 31, ст. 4740; 2018, № 1, ст. 27; № 32, ст. 5133, 5135; 2019, № 26, ст. 3317; № 31, ст. 4442; № 52, ст. 7790; 2020, № 31, ст. 5013; 2021, № 1, ст. 7, 33; № 24, ст. 4188; № 27, ст. 5103, 5104; № 50, ст. 8415; 2022, </w:t>
      </w:r>
      <w:r w:rsidR="00283CB8">
        <w:rPr>
          <w:color w:val="000000"/>
          <w:szCs w:val="28"/>
          <w:lang w:bidi="ru-RU"/>
        </w:rPr>
        <w:br/>
      </w:r>
      <w:r w:rsidR="007935BE" w:rsidRPr="007935BE">
        <w:rPr>
          <w:color w:val="000000"/>
          <w:szCs w:val="28"/>
          <w:lang w:bidi="ru-RU"/>
        </w:rPr>
        <w:t>№ 18, ст. 3010; № 24, ст. 3934; № 29, ст. 5317; № 52, ст. 9371; 2023, № 1, ст. 59; Российская газета, 2023, 29 декабря)</w:t>
      </w:r>
      <w:r w:rsidRPr="00C0790F">
        <w:rPr>
          <w:color w:val="000000"/>
          <w:szCs w:val="28"/>
          <w:lang w:bidi="ru-RU"/>
        </w:rPr>
        <w:t xml:space="preserve"> следующие изменения:</w:t>
      </w:r>
    </w:p>
    <w:p w14:paraId="152C04E6" w14:textId="47655268" w:rsidR="007935BE" w:rsidRDefault="007935BE" w:rsidP="00C0790F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1) </w:t>
      </w:r>
      <w:r w:rsidR="00F67273">
        <w:rPr>
          <w:color w:val="000000"/>
          <w:szCs w:val="28"/>
          <w:lang w:bidi="ru-RU"/>
        </w:rPr>
        <w:t xml:space="preserve">в </w:t>
      </w:r>
      <w:r w:rsidR="00C0790F" w:rsidRPr="00C0790F">
        <w:rPr>
          <w:color w:val="000000"/>
          <w:szCs w:val="28"/>
          <w:lang w:bidi="ru-RU"/>
        </w:rPr>
        <w:t>стать</w:t>
      </w:r>
      <w:r>
        <w:rPr>
          <w:color w:val="000000"/>
          <w:szCs w:val="28"/>
          <w:lang w:bidi="ru-RU"/>
        </w:rPr>
        <w:t>е</w:t>
      </w:r>
      <w:r w:rsidR="00C0790F" w:rsidRPr="00C0790F">
        <w:rPr>
          <w:color w:val="000000"/>
          <w:szCs w:val="28"/>
          <w:lang w:bidi="ru-RU"/>
        </w:rPr>
        <w:t xml:space="preserve"> 48</w:t>
      </w:r>
      <w:r>
        <w:rPr>
          <w:color w:val="000000"/>
          <w:szCs w:val="28"/>
          <w:lang w:bidi="ru-RU"/>
        </w:rPr>
        <w:t>:</w:t>
      </w:r>
    </w:p>
    <w:p w14:paraId="4FAFC7A9" w14:textId="1C5372EF" w:rsidR="007935BE" w:rsidRDefault="007935BE" w:rsidP="00C0790F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а) в части 1 после слов «в соответствии </w:t>
      </w:r>
      <w:r w:rsidRPr="007935BE">
        <w:rPr>
          <w:color w:val="000000"/>
          <w:szCs w:val="28"/>
          <w:lang w:bidi="ru-RU"/>
        </w:rPr>
        <w:t>с настоящим Кодексом)</w:t>
      </w:r>
      <w:r>
        <w:rPr>
          <w:color w:val="000000"/>
          <w:szCs w:val="28"/>
          <w:lang w:bidi="ru-RU"/>
        </w:rPr>
        <w:t>» дополнить словами «,</w:t>
      </w:r>
      <w:r w:rsidRPr="007935BE">
        <w:rPr>
          <w:color w:val="000000"/>
          <w:szCs w:val="28"/>
          <w:lang w:bidi="ru-RU"/>
        </w:rPr>
        <w:t xml:space="preserve"> за исключением случаев, предусмотренных частью 2</w:t>
      </w:r>
      <w:r w:rsidRPr="007935BE">
        <w:rPr>
          <w:color w:val="000000"/>
          <w:szCs w:val="28"/>
          <w:vertAlign w:val="superscript"/>
          <w:lang w:bidi="ru-RU"/>
        </w:rPr>
        <w:t>2</w:t>
      </w:r>
      <w:r w:rsidRPr="007935BE">
        <w:rPr>
          <w:color w:val="000000"/>
          <w:szCs w:val="28"/>
          <w:lang w:bidi="ru-RU"/>
        </w:rPr>
        <w:t xml:space="preserve"> статьи 48,</w:t>
      </w:r>
      <w:r>
        <w:rPr>
          <w:color w:val="000000"/>
          <w:szCs w:val="28"/>
          <w:lang w:bidi="ru-RU"/>
        </w:rPr>
        <w:t>»;</w:t>
      </w:r>
    </w:p>
    <w:p w14:paraId="782FB7E1" w14:textId="4AD76389" w:rsidR="00C0790F" w:rsidRPr="007935BE" w:rsidRDefault="007935BE" w:rsidP="007935B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>б) в части 2</w:t>
      </w:r>
      <w:r w:rsidRPr="007935BE">
        <w:rPr>
          <w:color w:val="000000"/>
          <w:szCs w:val="28"/>
          <w:vertAlign w:val="superscript"/>
          <w:lang w:bidi="ru-RU"/>
        </w:rPr>
        <w:t>1</w:t>
      </w:r>
      <w:r>
        <w:rPr>
          <w:color w:val="000000"/>
          <w:szCs w:val="28"/>
          <w:lang w:bidi="ru-RU"/>
        </w:rPr>
        <w:t xml:space="preserve"> после слов «</w:t>
      </w:r>
      <w:r w:rsidRPr="007935BE">
        <w:rPr>
          <w:color w:val="000000"/>
          <w:szCs w:val="28"/>
          <w:lang w:bidi="ru-RU"/>
        </w:rPr>
        <w:t>их частей</w:t>
      </w:r>
      <w:r>
        <w:rPr>
          <w:color w:val="000000"/>
          <w:szCs w:val="28"/>
          <w:lang w:bidi="ru-RU"/>
        </w:rPr>
        <w:t>» дополнить словами «</w:t>
      </w:r>
      <w:r w:rsidRPr="007935BE">
        <w:rPr>
          <w:color w:val="000000"/>
          <w:szCs w:val="28"/>
          <w:lang w:bidi="ru-RU"/>
        </w:rPr>
        <w:t>, за исключением случаев, предусмотренных частью 2</w:t>
      </w:r>
      <w:r w:rsidRPr="007935BE">
        <w:rPr>
          <w:color w:val="000000"/>
          <w:szCs w:val="28"/>
          <w:vertAlign w:val="superscript"/>
          <w:lang w:bidi="ru-RU"/>
        </w:rPr>
        <w:t>2</w:t>
      </w:r>
      <w:r w:rsidRPr="007935BE">
        <w:rPr>
          <w:color w:val="000000"/>
          <w:szCs w:val="28"/>
          <w:lang w:bidi="ru-RU"/>
        </w:rPr>
        <w:t xml:space="preserve"> статьи 48</w:t>
      </w:r>
      <w:r>
        <w:rPr>
          <w:color w:val="000000"/>
          <w:szCs w:val="28"/>
          <w:lang w:bidi="ru-RU"/>
        </w:rPr>
        <w:t>»;</w:t>
      </w:r>
    </w:p>
    <w:p w14:paraId="26723EE4" w14:textId="77777777" w:rsidR="007935BE" w:rsidRPr="00C0790F" w:rsidRDefault="007935BE" w:rsidP="007935B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в) </w:t>
      </w:r>
      <w:r w:rsidRPr="00C0790F">
        <w:rPr>
          <w:color w:val="000000"/>
          <w:szCs w:val="28"/>
          <w:lang w:bidi="ru-RU"/>
        </w:rPr>
        <w:t>дополнить частью 2</w:t>
      </w:r>
      <w:r w:rsidRPr="007935BE">
        <w:rPr>
          <w:color w:val="000000"/>
          <w:szCs w:val="28"/>
          <w:vertAlign w:val="superscript"/>
          <w:lang w:bidi="ru-RU"/>
        </w:rPr>
        <w:t>2</w:t>
      </w:r>
      <w:r w:rsidRPr="00C0790F">
        <w:rPr>
          <w:color w:val="000000"/>
          <w:szCs w:val="28"/>
          <w:lang w:bidi="ru-RU"/>
        </w:rPr>
        <w:t xml:space="preserve"> следующего содержания:</w:t>
      </w:r>
    </w:p>
    <w:p w14:paraId="07E37E9C" w14:textId="77777777" w:rsidR="007935BE" w:rsidRDefault="007935BE" w:rsidP="007935B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  <w:r w:rsidRPr="00C0790F">
        <w:rPr>
          <w:color w:val="000000"/>
          <w:szCs w:val="28"/>
          <w:lang w:bidi="ru-RU"/>
        </w:rPr>
        <w:t>«2</w:t>
      </w:r>
      <w:r w:rsidRPr="007935BE">
        <w:rPr>
          <w:color w:val="000000"/>
          <w:szCs w:val="28"/>
          <w:vertAlign w:val="superscript"/>
          <w:lang w:bidi="ru-RU"/>
        </w:rPr>
        <w:t>2</w:t>
      </w:r>
      <w:r>
        <w:rPr>
          <w:color w:val="000000"/>
          <w:szCs w:val="28"/>
          <w:lang w:bidi="ru-RU"/>
        </w:rPr>
        <w:t>. </w:t>
      </w:r>
      <w:r w:rsidRPr="00C0790F">
        <w:rPr>
          <w:color w:val="000000"/>
          <w:szCs w:val="28"/>
          <w:lang w:bidi="ru-RU"/>
        </w:rPr>
        <w:t>В случае, если для строительства или реконструкции линейного объекта не требуется получение разрешения на строительство, архитектурно-строительное проектирование может осуществляться исключительно путем подготовки проектной документации.»;</w:t>
      </w:r>
    </w:p>
    <w:p w14:paraId="0AB15BA1" w14:textId="609332CC" w:rsidR="00C0790F" w:rsidRDefault="00C0790F" w:rsidP="00C0790F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  <w:r w:rsidRPr="00C0790F">
        <w:rPr>
          <w:color w:val="000000"/>
          <w:szCs w:val="28"/>
          <w:lang w:bidi="ru-RU"/>
        </w:rPr>
        <w:t>2) часть 1</w:t>
      </w:r>
      <w:r w:rsidRPr="007935BE">
        <w:rPr>
          <w:color w:val="000000"/>
          <w:szCs w:val="28"/>
          <w:vertAlign w:val="superscript"/>
          <w:lang w:bidi="ru-RU"/>
        </w:rPr>
        <w:t>2</w:t>
      </w:r>
      <w:r w:rsidRPr="00C0790F">
        <w:rPr>
          <w:color w:val="000000"/>
          <w:szCs w:val="28"/>
          <w:lang w:bidi="ru-RU"/>
        </w:rPr>
        <w:t xml:space="preserve"> статьи 52 дополнить пре</w:t>
      </w:r>
      <w:r w:rsidR="007935BE">
        <w:rPr>
          <w:color w:val="000000"/>
          <w:szCs w:val="28"/>
          <w:lang w:bidi="ru-RU"/>
        </w:rPr>
        <w:t xml:space="preserve">дложением следующего содержания </w:t>
      </w:r>
      <w:r w:rsidR="00152A8F">
        <w:rPr>
          <w:color w:val="000000"/>
          <w:szCs w:val="28"/>
          <w:lang w:bidi="ru-RU"/>
        </w:rPr>
        <w:br/>
      </w:r>
      <w:r w:rsidRPr="00C0790F">
        <w:rPr>
          <w:color w:val="000000"/>
          <w:szCs w:val="28"/>
          <w:lang w:bidi="ru-RU"/>
        </w:rPr>
        <w:t>«В случае, предусмотренном частью 2</w:t>
      </w:r>
      <w:r w:rsidRPr="00CB0C88">
        <w:rPr>
          <w:color w:val="000000"/>
          <w:szCs w:val="28"/>
          <w:vertAlign w:val="superscript"/>
          <w:lang w:bidi="ru-RU"/>
        </w:rPr>
        <w:t>2</w:t>
      </w:r>
      <w:r w:rsidRPr="00C0790F">
        <w:rPr>
          <w:color w:val="000000"/>
          <w:szCs w:val="28"/>
          <w:lang w:bidi="ru-RU"/>
        </w:rPr>
        <w:t xml:space="preserve"> статьи 48 настоящего Кодекса, строительство, реконструкция линейного объекта осуществляются исключительно в соответствии с проектной документацией.».</w:t>
      </w:r>
    </w:p>
    <w:p w14:paraId="7C2D486F" w14:textId="77777777" w:rsidR="00C0790F" w:rsidRPr="00C0790F" w:rsidRDefault="00C0790F" w:rsidP="00C0790F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color w:val="000000"/>
          <w:szCs w:val="28"/>
          <w:lang w:bidi="ru-RU"/>
        </w:rPr>
      </w:pPr>
    </w:p>
    <w:p w14:paraId="5114E6EF" w14:textId="77777777" w:rsidR="00C0790F" w:rsidRPr="00C0790F" w:rsidRDefault="00C0790F" w:rsidP="00C0790F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rPr>
          <w:b/>
          <w:color w:val="000000"/>
          <w:szCs w:val="28"/>
          <w:lang w:bidi="ru-RU"/>
        </w:rPr>
      </w:pPr>
      <w:r w:rsidRPr="00C0790F">
        <w:rPr>
          <w:b/>
          <w:color w:val="000000"/>
          <w:szCs w:val="28"/>
          <w:lang w:bidi="ru-RU"/>
        </w:rPr>
        <w:t>Статья 2</w:t>
      </w:r>
    </w:p>
    <w:p w14:paraId="426D621A" w14:textId="6CC21FEE" w:rsidR="00DD4B92" w:rsidRDefault="00C0790F" w:rsidP="002775D1">
      <w:pPr>
        <w:spacing w:line="360" w:lineRule="auto"/>
        <w:rPr>
          <w:color w:val="000000"/>
          <w:szCs w:val="28"/>
          <w:lang w:bidi="ru-RU"/>
        </w:rPr>
      </w:pPr>
      <w:r w:rsidRPr="00C0790F">
        <w:rPr>
          <w:color w:val="000000"/>
          <w:szCs w:val="28"/>
          <w:lang w:bidi="ru-RU"/>
        </w:rPr>
        <w:t>Настоящий Федеральный закон вступает в силу со дня его официального опубликования.</w:t>
      </w:r>
    </w:p>
    <w:p w14:paraId="0943DC9E" w14:textId="77777777" w:rsidR="00C0790F" w:rsidRDefault="00C0790F" w:rsidP="00CC0FB0">
      <w:pPr>
        <w:pStyle w:val="10"/>
        <w:spacing w:line="400" w:lineRule="exact"/>
        <w:ind w:right="6804" w:firstLine="0"/>
        <w:jc w:val="center"/>
        <w:rPr>
          <w:color w:val="000000"/>
          <w:sz w:val="28"/>
          <w:szCs w:val="28"/>
          <w:lang w:bidi="ru-RU"/>
        </w:rPr>
      </w:pPr>
    </w:p>
    <w:p w14:paraId="168F3F9C" w14:textId="77777777" w:rsidR="00CC0FB0" w:rsidRDefault="00CC0FB0" w:rsidP="00CC0FB0">
      <w:pPr>
        <w:pStyle w:val="10"/>
        <w:spacing w:line="400" w:lineRule="exact"/>
        <w:ind w:right="6804" w:firstLine="0"/>
        <w:jc w:val="center"/>
        <w:rPr>
          <w:color w:val="000000"/>
          <w:sz w:val="28"/>
          <w:szCs w:val="28"/>
          <w:lang w:bidi="ru-RU"/>
        </w:rPr>
      </w:pPr>
    </w:p>
    <w:p w14:paraId="108811FA" w14:textId="77777777" w:rsidR="00CC0FB0" w:rsidRDefault="00CC0FB0" w:rsidP="00CC0FB0">
      <w:pPr>
        <w:pStyle w:val="10"/>
        <w:spacing w:line="400" w:lineRule="exact"/>
        <w:ind w:right="6804" w:firstLine="0"/>
        <w:jc w:val="center"/>
        <w:rPr>
          <w:color w:val="000000"/>
          <w:sz w:val="28"/>
          <w:szCs w:val="28"/>
          <w:lang w:bidi="ru-RU"/>
        </w:rPr>
      </w:pPr>
    </w:p>
    <w:p w14:paraId="795963FF" w14:textId="00126A86" w:rsidR="00DD4B92" w:rsidRPr="002775D1" w:rsidRDefault="00DD4B92" w:rsidP="00C0790F">
      <w:pPr>
        <w:pStyle w:val="10"/>
        <w:spacing w:line="240" w:lineRule="auto"/>
        <w:ind w:right="6802" w:firstLine="0"/>
        <w:rPr>
          <w:sz w:val="28"/>
          <w:szCs w:val="28"/>
        </w:rPr>
      </w:pPr>
      <w:r w:rsidRPr="002775D1">
        <w:rPr>
          <w:color w:val="000000"/>
          <w:sz w:val="28"/>
          <w:szCs w:val="28"/>
          <w:lang w:bidi="ru-RU"/>
        </w:rPr>
        <w:t>Президент</w:t>
      </w:r>
    </w:p>
    <w:p w14:paraId="11FE7EC0" w14:textId="73C9DE24" w:rsidR="00313438" w:rsidRDefault="00DD4B92" w:rsidP="002775D1">
      <w:pPr>
        <w:pStyle w:val="10"/>
        <w:spacing w:line="240" w:lineRule="auto"/>
        <w:ind w:right="6802" w:firstLine="0"/>
        <w:jc w:val="center"/>
        <w:rPr>
          <w:color w:val="000000"/>
          <w:sz w:val="28"/>
          <w:szCs w:val="28"/>
          <w:lang w:bidi="ru-RU"/>
        </w:rPr>
      </w:pPr>
      <w:r w:rsidRPr="002775D1">
        <w:rPr>
          <w:color w:val="000000"/>
          <w:sz w:val="28"/>
          <w:szCs w:val="28"/>
          <w:lang w:bidi="ru-RU"/>
        </w:rPr>
        <w:t>Российской Федерации</w:t>
      </w:r>
    </w:p>
    <w:sectPr w:rsidR="00313438" w:rsidSect="002775D1">
      <w:headerReference w:type="even" r:id="rId7"/>
      <w:head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A1A2A" w14:textId="77777777" w:rsidR="000C65FD" w:rsidRDefault="000C65FD">
      <w:r>
        <w:separator/>
      </w:r>
    </w:p>
  </w:endnote>
  <w:endnote w:type="continuationSeparator" w:id="0">
    <w:p w14:paraId="49CF9320" w14:textId="77777777" w:rsidR="000C65FD" w:rsidRDefault="000C65FD">
      <w:r>
        <w:continuationSeparator/>
      </w:r>
    </w:p>
  </w:endnote>
  <w:endnote w:type="continuationNotice" w:id="1">
    <w:p w14:paraId="702ADB87" w14:textId="77777777" w:rsidR="000C65FD" w:rsidRDefault="000C6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0195" w14:textId="77777777" w:rsidR="000C65FD" w:rsidRDefault="000C65FD">
      <w:r>
        <w:separator/>
      </w:r>
    </w:p>
  </w:footnote>
  <w:footnote w:type="continuationSeparator" w:id="0">
    <w:p w14:paraId="7CF87C23" w14:textId="77777777" w:rsidR="000C65FD" w:rsidRDefault="000C65FD">
      <w:r>
        <w:continuationSeparator/>
      </w:r>
    </w:p>
  </w:footnote>
  <w:footnote w:type="continuationNotice" w:id="1">
    <w:p w14:paraId="3D00273D" w14:textId="77777777" w:rsidR="000C65FD" w:rsidRDefault="000C65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BCBA" w14:textId="77777777" w:rsidR="00A1096A" w:rsidRDefault="00A109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33DFDF" w14:textId="77777777" w:rsidR="00A1096A" w:rsidRDefault="00A1096A" w:rsidP="00465F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142880068"/>
      <w:docPartObj>
        <w:docPartGallery w:val="Page Numbers (Top of Page)"/>
        <w:docPartUnique/>
      </w:docPartObj>
    </w:sdtPr>
    <w:sdtEndPr/>
    <w:sdtContent>
      <w:p w14:paraId="587B447A" w14:textId="4CA99AB3" w:rsidR="002775D1" w:rsidRPr="002775D1" w:rsidRDefault="002775D1" w:rsidP="002775D1">
        <w:pPr>
          <w:pStyle w:val="a3"/>
          <w:ind w:firstLine="0"/>
          <w:jc w:val="center"/>
          <w:rPr>
            <w:sz w:val="24"/>
          </w:rPr>
        </w:pPr>
        <w:r w:rsidRPr="002775D1">
          <w:rPr>
            <w:sz w:val="24"/>
          </w:rPr>
          <w:fldChar w:fldCharType="begin"/>
        </w:r>
        <w:r w:rsidRPr="002775D1">
          <w:rPr>
            <w:sz w:val="24"/>
          </w:rPr>
          <w:instrText>PAGE   \* MERGEFORMAT</w:instrText>
        </w:r>
        <w:r w:rsidRPr="002775D1">
          <w:rPr>
            <w:sz w:val="24"/>
          </w:rPr>
          <w:fldChar w:fldCharType="separate"/>
        </w:r>
        <w:r w:rsidR="00B32970">
          <w:rPr>
            <w:noProof/>
            <w:sz w:val="24"/>
          </w:rPr>
          <w:t>2</w:t>
        </w:r>
        <w:r w:rsidRPr="002775D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30"/>
    <w:multiLevelType w:val="hybridMultilevel"/>
    <w:tmpl w:val="31E0ACCA"/>
    <w:lvl w:ilvl="0" w:tplc="0BECDBA6">
      <w:start w:val="1"/>
      <w:numFmt w:val="decimal"/>
      <w:lvlText w:val="%1."/>
      <w:lvlJc w:val="left"/>
      <w:pPr>
        <w:tabs>
          <w:tab w:val="num" w:pos="453"/>
        </w:tabs>
        <w:ind w:left="45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680311E4"/>
    <w:multiLevelType w:val="multilevel"/>
    <w:tmpl w:val="2638B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6F"/>
    <w:rsid w:val="00035888"/>
    <w:rsid w:val="00066367"/>
    <w:rsid w:val="00086BEA"/>
    <w:rsid w:val="000C65FD"/>
    <w:rsid w:val="000E0F0E"/>
    <w:rsid w:val="000F0BBC"/>
    <w:rsid w:val="001138F4"/>
    <w:rsid w:val="0012751F"/>
    <w:rsid w:val="00150078"/>
    <w:rsid w:val="00152A8F"/>
    <w:rsid w:val="00197EBC"/>
    <w:rsid w:val="001F0426"/>
    <w:rsid w:val="001F78C9"/>
    <w:rsid w:val="00227593"/>
    <w:rsid w:val="002608B8"/>
    <w:rsid w:val="00264250"/>
    <w:rsid w:val="0027306B"/>
    <w:rsid w:val="002775D1"/>
    <w:rsid w:val="00283CB8"/>
    <w:rsid w:val="002C7AE7"/>
    <w:rsid w:val="002E3FCF"/>
    <w:rsid w:val="002F3D55"/>
    <w:rsid w:val="0030492E"/>
    <w:rsid w:val="00313438"/>
    <w:rsid w:val="00321AB8"/>
    <w:rsid w:val="003676DF"/>
    <w:rsid w:val="003B754D"/>
    <w:rsid w:val="003D56D9"/>
    <w:rsid w:val="003D73B0"/>
    <w:rsid w:val="003F3213"/>
    <w:rsid w:val="0041219F"/>
    <w:rsid w:val="00423D4F"/>
    <w:rsid w:val="004339CC"/>
    <w:rsid w:val="00442787"/>
    <w:rsid w:val="00445151"/>
    <w:rsid w:val="00446988"/>
    <w:rsid w:val="00465F78"/>
    <w:rsid w:val="00475DC1"/>
    <w:rsid w:val="0049207C"/>
    <w:rsid w:val="004A691D"/>
    <w:rsid w:val="0051115C"/>
    <w:rsid w:val="00536D5C"/>
    <w:rsid w:val="005B0E1F"/>
    <w:rsid w:val="005C3526"/>
    <w:rsid w:val="005F34EE"/>
    <w:rsid w:val="006022A8"/>
    <w:rsid w:val="00610E3D"/>
    <w:rsid w:val="00621073"/>
    <w:rsid w:val="0062155E"/>
    <w:rsid w:val="00622418"/>
    <w:rsid w:val="00634C41"/>
    <w:rsid w:val="00643F08"/>
    <w:rsid w:val="00660A9B"/>
    <w:rsid w:val="006624D4"/>
    <w:rsid w:val="00674504"/>
    <w:rsid w:val="00691766"/>
    <w:rsid w:val="006B0AC2"/>
    <w:rsid w:val="006E3AB7"/>
    <w:rsid w:val="00705CA4"/>
    <w:rsid w:val="00771D2E"/>
    <w:rsid w:val="00780AF7"/>
    <w:rsid w:val="007935BE"/>
    <w:rsid w:val="007D3F1D"/>
    <w:rsid w:val="00884641"/>
    <w:rsid w:val="008D244F"/>
    <w:rsid w:val="008E7A08"/>
    <w:rsid w:val="008F7E89"/>
    <w:rsid w:val="00942533"/>
    <w:rsid w:val="00950AD9"/>
    <w:rsid w:val="0098549F"/>
    <w:rsid w:val="0098586C"/>
    <w:rsid w:val="00990C11"/>
    <w:rsid w:val="009C3A2E"/>
    <w:rsid w:val="009E7ED8"/>
    <w:rsid w:val="00A1096A"/>
    <w:rsid w:val="00A10970"/>
    <w:rsid w:val="00A15907"/>
    <w:rsid w:val="00A309F4"/>
    <w:rsid w:val="00AA3775"/>
    <w:rsid w:val="00AA4FC0"/>
    <w:rsid w:val="00AC1C6B"/>
    <w:rsid w:val="00AD65B8"/>
    <w:rsid w:val="00B13735"/>
    <w:rsid w:val="00B21FD8"/>
    <w:rsid w:val="00B23275"/>
    <w:rsid w:val="00B32970"/>
    <w:rsid w:val="00B32C2B"/>
    <w:rsid w:val="00B96E8B"/>
    <w:rsid w:val="00C0790F"/>
    <w:rsid w:val="00C178D4"/>
    <w:rsid w:val="00C26D62"/>
    <w:rsid w:val="00C51D2E"/>
    <w:rsid w:val="00C77EF3"/>
    <w:rsid w:val="00C83435"/>
    <w:rsid w:val="00CB0C88"/>
    <w:rsid w:val="00CC0FB0"/>
    <w:rsid w:val="00CD326F"/>
    <w:rsid w:val="00CD4D99"/>
    <w:rsid w:val="00CE152E"/>
    <w:rsid w:val="00D26C47"/>
    <w:rsid w:val="00D32F1D"/>
    <w:rsid w:val="00D34312"/>
    <w:rsid w:val="00D4743D"/>
    <w:rsid w:val="00D5191D"/>
    <w:rsid w:val="00DB76A4"/>
    <w:rsid w:val="00DC2C80"/>
    <w:rsid w:val="00DD4B92"/>
    <w:rsid w:val="00DE102C"/>
    <w:rsid w:val="00DE3412"/>
    <w:rsid w:val="00E21219"/>
    <w:rsid w:val="00E2746C"/>
    <w:rsid w:val="00E614D4"/>
    <w:rsid w:val="00E67E8A"/>
    <w:rsid w:val="00E70B1A"/>
    <w:rsid w:val="00EB24B3"/>
    <w:rsid w:val="00EC00DA"/>
    <w:rsid w:val="00ED12C9"/>
    <w:rsid w:val="00EF17C8"/>
    <w:rsid w:val="00F0249B"/>
    <w:rsid w:val="00F22E52"/>
    <w:rsid w:val="00F43730"/>
    <w:rsid w:val="00F6233E"/>
    <w:rsid w:val="00F67273"/>
    <w:rsid w:val="00F763C2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E993D"/>
  <w15:docId w15:val="{333F13AA-B2DB-4660-BE46-E8E4870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D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</w:style>
  <w:style w:type="paragraph" w:styleId="a8">
    <w:name w:val="Balloon Text"/>
    <w:basedOn w:val="a"/>
    <w:semiHidden/>
    <w:rsid w:val="00AA4FC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62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24D4"/>
    <w:rPr>
      <w:sz w:val="28"/>
      <w:szCs w:val="24"/>
    </w:rPr>
  </w:style>
  <w:style w:type="character" w:customStyle="1" w:styleId="a7">
    <w:name w:val="Основной текст Знак"/>
    <w:link w:val="a6"/>
    <w:rsid w:val="002608B8"/>
    <w:rPr>
      <w:sz w:val="28"/>
      <w:szCs w:val="24"/>
    </w:rPr>
  </w:style>
  <w:style w:type="character" w:customStyle="1" w:styleId="ab">
    <w:name w:val="Основной текст_"/>
    <w:basedOn w:val="a0"/>
    <w:link w:val="10"/>
    <w:rsid w:val="00D4743D"/>
    <w:rPr>
      <w:sz w:val="26"/>
      <w:szCs w:val="26"/>
    </w:rPr>
  </w:style>
  <w:style w:type="character" w:customStyle="1" w:styleId="11">
    <w:name w:val="Заголовок №1_"/>
    <w:basedOn w:val="a0"/>
    <w:link w:val="12"/>
    <w:rsid w:val="00D4743D"/>
    <w:rPr>
      <w:b/>
      <w:bCs/>
      <w:sz w:val="26"/>
      <w:szCs w:val="26"/>
    </w:rPr>
  </w:style>
  <w:style w:type="character" w:customStyle="1" w:styleId="2">
    <w:name w:val="Колонтитул (2)_"/>
    <w:basedOn w:val="a0"/>
    <w:link w:val="20"/>
    <w:rsid w:val="00D4743D"/>
  </w:style>
  <w:style w:type="character" w:customStyle="1" w:styleId="ac">
    <w:name w:val="Другое_"/>
    <w:basedOn w:val="a0"/>
    <w:link w:val="ad"/>
    <w:rsid w:val="00D4743D"/>
    <w:rPr>
      <w:sz w:val="26"/>
      <w:szCs w:val="26"/>
    </w:rPr>
  </w:style>
  <w:style w:type="paragraph" w:customStyle="1" w:styleId="10">
    <w:name w:val="Основной текст1"/>
    <w:basedOn w:val="a"/>
    <w:link w:val="ab"/>
    <w:rsid w:val="00D4743D"/>
    <w:pPr>
      <w:widowControl w:val="0"/>
      <w:spacing w:line="259" w:lineRule="auto"/>
      <w:ind w:firstLine="400"/>
      <w:jc w:val="left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D4743D"/>
    <w:pPr>
      <w:widowControl w:val="0"/>
      <w:spacing w:after="20" w:line="266" w:lineRule="auto"/>
      <w:ind w:firstLine="0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D4743D"/>
    <w:pPr>
      <w:widowControl w:val="0"/>
      <w:ind w:firstLine="0"/>
      <w:jc w:val="left"/>
    </w:pPr>
    <w:rPr>
      <w:sz w:val="20"/>
      <w:szCs w:val="20"/>
    </w:rPr>
  </w:style>
  <w:style w:type="paragraph" w:customStyle="1" w:styleId="ad">
    <w:name w:val="Другое"/>
    <w:basedOn w:val="a"/>
    <w:link w:val="ac"/>
    <w:rsid w:val="00D4743D"/>
    <w:pPr>
      <w:widowControl w:val="0"/>
      <w:spacing w:line="259" w:lineRule="auto"/>
      <w:ind w:firstLine="400"/>
      <w:jc w:val="left"/>
    </w:pPr>
    <w:rPr>
      <w:sz w:val="26"/>
      <w:szCs w:val="26"/>
    </w:rPr>
  </w:style>
  <w:style w:type="character" w:styleId="ae">
    <w:name w:val="annotation reference"/>
    <w:basedOn w:val="a0"/>
    <w:rsid w:val="0051115C"/>
    <w:rPr>
      <w:sz w:val="16"/>
      <w:szCs w:val="16"/>
    </w:rPr>
  </w:style>
  <w:style w:type="paragraph" w:styleId="af">
    <w:name w:val="annotation text"/>
    <w:basedOn w:val="a"/>
    <w:link w:val="af0"/>
    <w:rsid w:val="005111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1115C"/>
  </w:style>
  <w:style w:type="paragraph" w:styleId="af1">
    <w:name w:val="annotation subject"/>
    <w:basedOn w:val="af"/>
    <w:next w:val="af"/>
    <w:link w:val="af2"/>
    <w:rsid w:val="0051115C"/>
    <w:rPr>
      <w:b/>
      <w:bCs/>
    </w:rPr>
  </w:style>
  <w:style w:type="character" w:customStyle="1" w:styleId="af2">
    <w:name w:val="Тема примечания Знак"/>
    <w:basedOn w:val="af0"/>
    <w:link w:val="af1"/>
    <w:rsid w:val="0051115C"/>
    <w:rPr>
      <w:b/>
      <w:bCs/>
    </w:rPr>
  </w:style>
  <w:style w:type="paragraph" w:customStyle="1" w:styleId="Default">
    <w:name w:val="Default"/>
    <w:rsid w:val="00465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75D1"/>
    <w:rPr>
      <w:sz w:val="28"/>
      <w:szCs w:val="24"/>
    </w:rPr>
  </w:style>
  <w:style w:type="paragraph" w:styleId="af3">
    <w:name w:val="List Paragraph"/>
    <w:basedOn w:val="a"/>
    <w:uiPriority w:val="34"/>
    <w:qFormat/>
    <w:rsid w:val="0079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адресата</vt:lpstr>
    </vt:vector>
  </TitlesOfParts>
  <Company>MRG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адресата</dc:title>
  <dc:creator>Косковецкая Ольга Васильевна</dc:creator>
  <cp:lastModifiedBy>Кислов А.И.</cp:lastModifiedBy>
  <cp:revision>4</cp:revision>
  <cp:lastPrinted>2024-01-22T13:00:00Z</cp:lastPrinted>
  <dcterms:created xsi:type="dcterms:W3CDTF">2024-01-22T12:12:00Z</dcterms:created>
  <dcterms:modified xsi:type="dcterms:W3CDTF">2024-01-22T13:00:00Z</dcterms:modified>
</cp:coreProperties>
</file>