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2A" w:rsidRPr="00A93938" w:rsidRDefault="00DD0377">
      <w:pPr>
        <w:jc w:val="center"/>
        <w:rPr>
          <w:b/>
          <w:sz w:val="28"/>
          <w:szCs w:val="28"/>
        </w:rPr>
      </w:pPr>
      <w:r w:rsidRPr="007D299E">
        <w:rPr>
          <w:b/>
          <w:sz w:val="28"/>
          <w:szCs w:val="28"/>
        </w:rPr>
        <w:t xml:space="preserve">Протокол № </w:t>
      </w:r>
      <w:r w:rsidR="00AC7918">
        <w:rPr>
          <w:b/>
          <w:sz w:val="28"/>
          <w:szCs w:val="28"/>
        </w:rPr>
        <w:t>017</w:t>
      </w:r>
      <w:r w:rsidR="008018DE">
        <w:rPr>
          <w:b/>
          <w:sz w:val="28"/>
          <w:szCs w:val="28"/>
        </w:rPr>
        <w:t>(</w:t>
      </w:r>
      <w:r w:rsidR="006B6D53" w:rsidRPr="007D299E">
        <w:rPr>
          <w:b/>
          <w:sz w:val="28"/>
          <w:szCs w:val="28"/>
        </w:rPr>
        <w:t>0</w:t>
      </w:r>
      <w:r w:rsidR="00AC7918">
        <w:rPr>
          <w:b/>
          <w:sz w:val="28"/>
          <w:szCs w:val="28"/>
        </w:rPr>
        <w:t>47</w:t>
      </w:r>
      <w:r w:rsidR="008018DE">
        <w:rPr>
          <w:b/>
          <w:sz w:val="28"/>
          <w:szCs w:val="28"/>
        </w:rPr>
        <w:t>)-2011</w:t>
      </w:r>
    </w:p>
    <w:p w:rsidR="00C97165" w:rsidRDefault="001F20B7" w:rsidP="00C9716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Правления</w:t>
      </w:r>
      <w:r w:rsidR="00CD712A" w:rsidRPr="00D22162">
        <w:rPr>
          <w:b/>
          <w:sz w:val="28"/>
          <w:szCs w:val="28"/>
        </w:rPr>
        <w:t xml:space="preserve"> </w:t>
      </w:r>
      <w:proofErr w:type="spellStart"/>
      <w:r w:rsidR="00C97165" w:rsidRPr="00C97165">
        <w:rPr>
          <w:b/>
          <w:sz w:val="28"/>
          <w:szCs w:val="28"/>
        </w:rPr>
        <w:t>С</w:t>
      </w:r>
      <w:r w:rsidR="00C97165">
        <w:rPr>
          <w:b/>
          <w:sz w:val="28"/>
          <w:szCs w:val="28"/>
        </w:rPr>
        <w:t>аморегулируемой</w:t>
      </w:r>
      <w:proofErr w:type="spellEnd"/>
      <w:r w:rsidR="00C97165">
        <w:rPr>
          <w:b/>
          <w:sz w:val="28"/>
          <w:szCs w:val="28"/>
        </w:rPr>
        <w:t xml:space="preserve"> организации</w:t>
      </w:r>
    </w:p>
    <w:p w:rsidR="00C97165" w:rsidRDefault="00C97165" w:rsidP="00C97165">
      <w:pPr>
        <w:ind w:firstLine="567"/>
        <w:jc w:val="center"/>
        <w:rPr>
          <w:b/>
          <w:sz w:val="28"/>
          <w:szCs w:val="28"/>
        </w:rPr>
      </w:pPr>
      <w:r w:rsidRPr="00C97165">
        <w:rPr>
          <w:b/>
          <w:sz w:val="28"/>
          <w:szCs w:val="28"/>
        </w:rPr>
        <w:t>Некоммерческое партнерство проектных компаний</w:t>
      </w:r>
    </w:p>
    <w:p w:rsidR="00612630" w:rsidRDefault="00C97165" w:rsidP="00C97165">
      <w:pPr>
        <w:ind w:firstLine="567"/>
        <w:jc w:val="center"/>
        <w:rPr>
          <w:b/>
          <w:sz w:val="28"/>
          <w:szCs w:val="28"/>
        </w:rPr>
      </w:pPr>
      <w:r w:rsidRPr="00C97165">
        <w:rPr>
          <w:b/>
          <w:sz w:val="28"/>
          <w:szCs w:val="28"/>
        </w:rPr>
        <w:t>«Межрегиональная ассоциация проектировщиков»</w:t>
      </w:r>
    </w:p>
    <w:p w:rsidR="00193654" w:rsidRPr="00430E89" w:rsidRDefault="00193654" w:rsidP="00C97165">
      <w:pPr>
        <w:ind w:firstLine="567"/>
        <w:jc w:val="center"/>
        <w:rPr>
          <w:sz w:val="16"/>
          <w:szCs w:val="16"/>
        </w:rPr>
      </w:pPr>
    </w:p>
    <w:p w:rsidR="00CD712A" w:rsidRDefault="00CD712A">
      <w:pPr>
        <w:jc w:val="center"/>
        <w:rPr>
          <w:sz w:val="28"/>
          <w:szCs w:val="28"/>
        </w:rPr>
      </w:pPr>
      <w:r w:rsidRPr="00D22162">
        <w:rPr>
          <w:sz w:val="28"/>
          <w:szCs w:val="28"/>
        </w:rPr>
        <w:t xml:space="preserve">г. Москва </w:t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="00F25A5C">
        <w:rPr>
          <w:sz w:val="28"/>
          <w:szCs w:val="28"/>
        </w:rPr>
        <w:t xml:space="preserve">         </w:t>
      </w:r>
      <w:r w:rsidR="0019107A">
        <w:rPr>
          <w:sz w:val="28"/>
          <w:szCs w:val="28"/>
        </w:rPr>
        <w:t xml:space="preserve">   </w:t>
      </w:r>
      <w:r w:rsidR="00F25A5C">
        <w:rPr>
          <w:sz w:val="28"/>
          <w:szCs w:val="28"/>
        </w:rPr>
        <w:t xml:space="preserve">     </w:t>
      </w:r>
      <w:r w:rsidR="00063392">
        <w:rPr>
          <w:sz w:val="28"/>
          <w:szCs w:val="28"/>
        </w:rPr>
        <w:t xml:space="preserve">   </w:t>
      </w:r>
      <w:r w:rsidR="00F25A5C">
        <w:rPr>
          <w:sz w:val="28"/>
          <w:szCs w:val="28"/>
        </w:rPr>
        <w:t xml:space="preserve">      </w:t>
      </w:r>
      <w:r w:rsidR="00C11C94">
        <w:rPr>
          <w:sz w:val="28"/>
          <w:szCs w:val="28"/>
        </w:rPr>
        <w:t xml:space="preserve">   </w:t>
      </w:r>
      <w:r w:rsidR="001B00C4" w:rsidRPr="007D299E">
        <w:rPr>
          <w:sz w:val="28"/>
          <w:szCs w:val="28"/>
        </w:rPr>
        <w:t>«</w:t>
      </w:r>
      <w:r w:rsidR="007B6272">
        <w:rPr>
          <w:sz w:val="28"/>
          <w:szCs w:val="28"/>
        </w:rPr>
        <w:t>03</w:t>
      </w:r>
      <w:r w:rsidR="001B00C4" w:rsidRPr="007D299E">
        <w:rPr>
          <w:sz w:val="28"/>
          <w:szCs w:val="28"/>
        </w:rPr>
        <w:t>»</w:t>
      </w:r>
      <w:r w:rsidR="00F25A5C" w:rsidRPr="007D299E">
        <w:rPr>
          <w:sz w:val="28"/>
          <w:szCs w:val="28"/>
        </w:rPr>
        <w:t xml:space="preserve"> </w:t>
      </w:r>
      <w:r w:rsidR="00AC7918">
        <w:rPr>
          <w:sz w:val="28"/>
          <w:szCs w:val="28"/>
        </w:rPr>
        <w:t>мая</w:t>
      </w:r>
      <w:r w:rsidR="00E716A2" w:rsidRPr="007D299E">
        <w:rPr>
          <w:sz w:val="28"/>
          <w:szCs w:val="28"/>
        </w:rPr>
        <w:t xml:space="preserve"> 201</w:t>
      </w:r>
      <w:r w:rsidR="008018DE">
        <w:rPr>
          <w:sz w:val="28"/>
          <w:szCs w:val="28"/>
        </w:rPr>
        <w:t>1</w:t>
      </w:r>
      <w:r w:rsidR="00F25A5C" w:rsidRPr="007D299E">
        <w:rPr>
          <w:sz w:val="28"/>
          <w:szCs w:val="28"/>
        </w:rPr>
        <w:t xml:space="preserve"> г.</w:t>
      </w:r>
    </w:p>
    <w:p w:rsidR="00CD712A" w:rsidRPr="00430E89" w:rsidRDefault="00CD712A">
      <w:pPr>
        <w:jc w:val="center"/>
        <w:rPr>
          <w:sz w:val="16"/>
          <w:szCs w:val="16"/>
        </w:rPr>
      </w:pPr>
    </w:p>
    <w:p w:rsidR="00F66B9D" w:rsidRPr="00F66B9D" w:rsidRDefault="00F66B9D" w:rsidP="004B3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Время проведения: с </w:t>
      </w:r>
      <w:r w:rsidR="00DD0377">
        <w:rPr>
          <w:sz w:val="28"/>
          <w:szCs w:val="28"/>
        </w:rPr>
        <w:t>1</w:t>
      </w:r>
      <w:r w:rsidR="006B6D53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часов </w:t>
      </w:r>
      <w:r w:rsidR="00DD0377"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 до </w:t>
      </w:r>
      <w:r w:rsidR="00DD0377">
        <w:rPr>
          <w:sz w:val="28"/>
          <w:szCs w:val="28"/>
        </w:rPr>
        <w:t>1</w:t>
      </w:r>
      <w:r w:rsidR="006B6D53">
        <w:rPr>
          <w:sz w:val="28"/>
          <w:szCs w:val="28"/>
        </w:rPr>
        <w:t>1</w:t>
      </w:r>
      <w:r w:rsidRPr="00F66B9D">
        <w:rPr>
          <w:sz w:val="28"/>
          <w:szCs w:val="28"/>
        </w:rPr>
        <w:t xml:space="preserve"> часов </w:t>
      </w:r>
      <w:r w:rsidR="006B6D53">
        <w:rPr>
          <w:sz w:val="28"/>
          <w:szCs w:val="28"/>
        </w:rPr>
        <w:t>0</w:t>
      </w:r>
      <w:r w:rsidR="00DD0377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минут</w:t>
      </w:r>
    </w:p>
    <w:p w:rsidR="00A26B72" w:rsidRPr="000A6AC4" w:rsidRDefault="00A26B72" w:rsidP="00A26B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 xml:space="preserve">Место проведения: г. Москва, </w:t>
      </w:r>
      <w:proofErr w:type="spellStart"/>
      <w:proofErr w:type="gramStart"/>
      <w:r>
        <w:rPr>
          <w:sz w:val="28"/>
          <w:szCs w:val="28"/>
        </w:rPr>
        <w:t>ул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Бабаевская</w:t>
      </w:r>
      <w:proofErr w:type="spellEnd"/>
      <w:r>
        <w:rPr>
          <w:sz w:val="28"/>
          <w:szCs w:val="28"/>
        </w:rPr>
        <w:t>, д. 6.</w:t>
      </w:r>
      <w:r w:rsidRPr="000A6AC4">
        <w:rPr>
          <w:sz w:val="28"/>
          <w:szCs w:val="28"/>
        </w:rPr>
        <w:t xml:space="preserve"> </w:t>
      </w:r>
    </w:p>
    <w:p w:rsidR="00F66B9D" w:rsidRPr="00430E89" w:rsidRDefault="00F66B9D" w:rsidP="004B35B6">
      <w:pPr>
        <w:ind w:firstLine="709"/>
        <w:jc w:val="both"/>
        <w:rPr>
          <w:sz w:val="16"/>
          <w:szCs w:val="16"/>
        </w:rPr>
      </w:pPr>
    </w:p>
    <w:p w:rsidR="00CD44F5" w:rsidRPr="00CD44F5" w:rsidRDefault="00CD712A" w:rsidP="004B35B6">
      <w:pPr>
        <w:ind w:firstLine="709"/>
        <w:jc w:val="both"/>
        <w:rPr>
          <w:b/>
          <w:sz w:val="28"/>
          <w:szCs w:val="28"/>
        </w:rPr>
      </w:pPr>
      <w:r w:rsidRPr="00CD44F5">
        <w:rPr>
          <w:b/>
          <w:sz w:val="28"/>
          <w:szCs w:val="28"/>
        </w:rPr>
        <w:t>Присутствовали</w:t>
      </w:r>
      <w:r w:rsidR="00CD44F5" w:rsidRPr="00CD44F5">
        <w:rPr>
          <w:b/>
          <w:sz w:val="28"/>
          <w:szCs w:val="28"/>
        </w:rPr>
        <w:t>:</w:t>
      </w:r>
    </w:p>
    <w:p w:rsidR="00CD44F5" w:rsidRDefault="00CD44F5" w:rsidP="004B35B6">
      <w:pPr>
        <w:ind w:firstLine="709"/>
        <w:jc w:val="both"/>
        <w:rPr>
          <w:sz w:val="28"/>
          <w:szCs w:val="28"/>
        </w:rPr>
      </w:pPr>
    </w:p>
    <w:p w:rsidR="00856A77" w:rsidRPr="00496B9B" w:rsidRDefault="00856A77" w:rsidP="004B35B6">
      <w:pPr>
        <w:ind w:firstLine="709"/>
        <w:jc w:val="both"/>
        <w:rPr>
          <w:sz w:val="28"/>
          <w:szCs w:val="28"/>
        </w:rPr>
      </w:pPr>
      <w:r w:rsidRPr="00496B9B">
        <w:rPr>
          <w:sz w:val="28"/>
          <w:szCs w:val="28"/>
        </w:rPr>
        <w:t>члены Правления</w:t>
      </w:r>
      <w:r w:rsidR="00140855" w:rsidRPr="00496B9B">
        <w:rPr>
          <w:sz w:val="28"/>
          <w:szCs w:val="28"/>
        </w:rPr>
        <w:t xml:space="preserve"> </w:t>
      </w:r>
      <w:proofErr w:type="spellStart"/>
      <w:r w:rsidR="00A23533" w:rsidRPr="00A23533">
        <w:rPr>
          <w:sz w:val="28"/>
          <w:szCs w:val="28"/>
        </w:rPr>
        <w:t>Саморегулируемой</w:t>
      </w:r>
      <w:proofErr w:type="spellEnd"/>
      <w:r w:rsidR="00A23533" w:rsidRPr="00A23533">
        <w:rPr>
          <w:sz w:val="28"/>
          <w:szCs w:val="28"/>
        </w:rPr>
        <w:t xml:space="preserve"> организации Некоммерческое партнерство проектных компаний «Межрегиональная ассоциация проектировщиков»</w:t>
      </w:r>
      <w:r w:rsidR="00A23533">
        <w:rPr>
          <w:sz w:val="28"/>
          <w:szCs w:val="28"/>
        </w:rPr>
        <w:t xml:space="preserve"> (далее – Партнерство)</w:t>
      </w:r>
      <w:r w:rsidRPr="00496B9B">
        <w:rPr>
          <w:sz w:val="28"/>
          <w:szCs w:val="28"/>
        </w:rPr>
        <w:t>:</w:t>
      </w:r>
    </w:p>
    <w:p w:rsidR="00F90A86" w:rsidRDefault="00856A77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1. </w:t>
      </w:r>
      <w:r w:rsidR="00AC7918">
        <w:rPr>
          <w:sz w:val="28"/>
          <w:szCs w:val="28"/>
        </w:rPr>
        <w:t>Дроздов Владимир Витальевич</w:t>
      </w:r>
    </w:p>
    <w:p w:rsidR="001D6264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Королев Павел Евгеньевич</w:t>
      </w:r>
    </w:p>
    <w:p w:rsidR="00554D81" w:rsidRPr="00496B9B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4D81">
        <w:rPr>
          <w:sz w:val="28"/>
          <w:szCs w:val="28"/>
        </w:rPr>
        <w:t>. Федотов Сергей Михайлович</w:t>
      </w:r>
    </w:p>
    <w:p w:rsidR="00F90A86" w:rsidRPr="00496B9B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6A77" w:rsidRPr="00496B9B">
        <w:rPr>
          <w:sz w:val="28"/>
          <w:szCs w:val="28"/>
        </w:rPr>
        <w:t xml:space="preserve">. </w:t>
      </w:r>
      <w:proofErr w:type="spellStart"/>
      <w:r w:rsidR="00856A77" w:rsidRPr="00496B9B">
        <w:rPr>
          <w:sz w:val="28"/>
          <w:szCs w:val="28"/>
        </w:rPr>
        <w:t>Трамбовецкий</w:t>
      </w:r>
      <w:proofErr w:type="spellEnd"/>
      <w:r w:rsidR="00856A77" w:rsidRPr="00496B9B">
        <w:rPr>
          <w:sz w:val="28"/>
          <w:szCs w:val="28"/>
        </w:rPr>
        <w:t xml:space="preserve"> Владимир Сергеевич </w:t>
      </w:r>
    </w:p>
    <w:p w:rsidR="00856A77" w:rsidRPr="00496B9B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6A77" w:rsidRPr="00496B9B">
        <w:rPr>
          <w:sz w:val="28"/>
          <w:szCs w:val="28"/>
        </w:rPr>
        <w:t xml:space="preserve">. </w:t>
      </w:r>
      <w:proofErr w:type="spellStart"/>
      <w:r w:rsidR="00856A77" w:rsidRPr="00496B9B">
        <w:rPr>
          <w:sz w:val="28"/>
          <w:szCs w:val="28"/>
        </w:rPr>
        <w:t>Калядин</w:t>
      </w:r>
      <w:proofErr w:type="spellEnd"/>
      <w:r w:rsidR="00856A77" w:rsidRPr="00496B9B">
        <w:rPr>
          <w:sz w:val="28"/>
          <w:szCs w:val="28"/>
        </w:rPr>
        <w:t xml:space="preserve"> Юрий Владимирович </w:t>
      </w:r>
    </w:p>
    <w:p w:rsidR="00856A77" w:rsidRPr="00496B9B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6A77" w:rsidRPr="00496B9B">
        <w:rPr>
          <w:sz w:val="28"/>
          <w:szCs w:val="28"/>
        </w:rPr>
        <w:t xml:space="preserve">. Разгон Леонид </w:t>
      </w:r>
      <w:proofErr w:type="spellStart"/>
      <w:r w:rsidR="00856A77" w:rsidRPr="00496B9B">
        <w:rPr>
          <w:sz w:val="28"/>
          <w:szCs w:val="28"/>
        </w:rPr>
        <w:t>Аврамович</w:t>
      </w:r>
      <w:proofErr w:type="spellEnd"/>
      <w:r w:rsidR="00856A77" w:rsidRPr="00496B9B">
        <w:rPr>
          <w:sz w:val="28"/>
          <w:szCs w:val="28"/>
        </w:rPr>
        <w:t xml:space="preserve"> </w:t>
      </w:r>
    </w:p>
    <w:p w:rsidR="00F90A86" w:rsidRPr="00496B9B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6A77" w:rsidRPr="00496B9B">
        <w:rPr>
          <w:sz w:val="28"/>
          <w:szCs w:val="28"/>
        </w:rPr>
        <w:t xml:space="preserve">. </w:t>
      </w:r>
      <w:proofErr w:type="spellStart"/>
      <w:r w:rsidR="00856A77" w:rsidRPr="00496B9B">
        <w:rPr>
          <w:sz w:val="28"/>
          <w:szCs w:val="28"/>
        </w:rPr>
        <w:t>Баликоев</w:t>
      </w:r>
      <w:proofErr w:type="spellEnd"/>
      <w:r w:rsidR="00856A77" w:rsidRPr="00496B9B">
        <w:rPr>
          <w:sz w:val="28"/>
          <w:szCs w:val="28"/>
        </w:rPr>
        <w:t xml:space="preserve"> Валерий </w:t>
      </w:r>
      <w:proofErr w:type="spellStart"/>
      <w:r w:rsidR="00856A77" w:rsidRPr="00496B9B">
        <w:rPr>
          <w:sz w:val="28"/>
          <w:szCs w:val="28"/>
        </w:rPr>
        <w:t>Урусбиевич</w:t>
      </w:r>
      <w:proofErr w:type="spellEnd"/>
      <w:r w:rsidR="00856A77" w:rsidRPr="00496B9B">
        <w:rPr>
          <w:sz w:val="28"/>
          <w:szCs w:val="28"/>
        </w:rPr>
        <w:t xml:space="preserve"> </w:t>
      </w:r>
    </w:p>
    <w:p w:rsidR="00856A77" w:rsidRPr="00496B9B" w:rsidRDefault="00554D81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56A77" w:rsidRPr="00496B9B">
        <w:rPr>
          <w:sz w:val="28"/>
          <w:szCs w:val="28"/>
        </w:rPr>
        <w:t xml:space="preserve">. Волков Александр Васильевич </w:t>
      </w:r>
    </w:p>
    <w:p w:rsidR="00856A77" w:rsidRPr="00496B9B" w:rsidRDefault="00554D81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56A77" w:rsidRPr="00496B9B">
        <w:rPr>
          <w:sz w:val="28"/>
          <w:szCs w:val="28"/>
        </w:rPr>
        <w:t xml:space="preserve">. Пархоменко Александр Витольдович </w:t>
      </w:r>
    </w:p>
    <w:p w:rsidR="00F90A86" w:rsidRPr="00496B9B" w:rsidRDefault="00F90A86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856A77" w:rsidRDefault="008023FB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</w:t>
      </w:r>
      <w:proofErr w:type="spellStart"/>
      <w:r>
        <w:rPr>
          <w:sz w:val="28"/>
          <w:szCs w:val="28"/>
        </w:rPr>
        <w:t>Шилина</w:t>
      </w:r>
      <w:proofErr w:type="spellEnd"/>
      <w:r>
        <w:rPr>
          <w:sz w:val="28"/>
          <w:szCs w:val="28"/>
        </w:rPr>
        <w:t xml:space="preserve"> Марина Владимировна.</w:t>
      </w:r>
    </w:p>
    <w:p w:rsidR="004F4F13" w:rsidRDefault="004F4F13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856A77" w:rsidRDefault="00856A77" w:rsidP="004B35B6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  <w:r w:rsidRPr="00496B9B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D51DF7" w:rsidRPr="00496B9B" w:rsidRDefault="00D51DF7" w:rsidP="004B35B6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30E89" w:rsidRDefault="00430E89" w:rsidP="004B35B6">
      <w:pPr>
        <w:ind w:firstLine="709"/>
        <w:jc w:val="center"/>
        <w:rPr>
          <w:b/>
          <w:sz w:val="28"/>
          <w:szCs w:val="28"/>
        </w:rPr>
      </w:pPr>
      <w:r w:rsidRPr="006F5EF6">
        <w:rPr>
          <w:b/>
          <w:sz w:val="28"/>
          <w:szCs w:val="28"/>
        </w:rPr>
        <w:t>Повестка дня:</w:t>
      </w:r>
    </w:p>
    <w:p w:rsidR="008023FB" w:rsidRPr="006F5EF6" w:rsidRDefault="008023FB" w:rsidP="004B35B6">
      <w:pPr>
        <w:ind w:firstLine="709"/>
        <w:jc w:val="center"/>
        <w:rPr>
          <w:b/>
          <w:sz w:val="28"/>
          <w:szCs w:val="28"/>
        </w:rPr>
      </w:pPr>
    </w:p>
    <w:p w:rsidR="004F4F13" w:rsidRPr="006F5EF6" w:rsidRDefault="00DC2237" w:rsidP="00DC2237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F4F13" w:rsidRPr="006F5EF6">
        <w:rPr>
          <w:rFonts w:ascii="Times New Roman" w:hAnsi="Times New Roman"/>
          <w:sz w:val="28"/>
          <w:szCs w:val="28"/>
        </w:rPr>
        <w:t xml:space="preserve">О выборе секретаря заседания Правления </w:t>
      </w:r>
      <w:r w:rsidR="00A23533" w:rsidRPr="006F5EF6">
        <w:rPr>
          <w:rFonts w:ascii="Times New Roman" w:hAnsi="Times New Roman"/>
          <w:sz w:val="28"/>
          <w:szCs w:val="28"/>
        </w:rPr>
        <w:t>Партнерства.</w:t>
      </w:r>
    </w:p>
    <w:p w:rsidR="002C3C57" w:rsidRDefault="002B6EE6" w:rsidP="002F593C">
      <w:pPr>
        <w:ind w:firstLine="709"/>
        <w:jc w:val="both"/>
        <w:rPr>
          <w:sz w:val="28"/>
          <w:szCs w:val="28"/>
        </w:rPr>
      </w:pPr>
      <w:r w:rsidRPr="006F5EF6">
        <w:rPr>
          <w:sz w:val="28"/>
          <w:szCs w:val="28"/>
        </w:rPr>
        <w:t>2. 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строительства.</w:t>
      </w:r>
    </w:p>
    <w:p w:rsidR="008023FB" w:rsidRPr="006F5EF6" w:rsidRDefault="008023FB" w:rsidP="00DC2237">
      <w:pPr>
        <w:ind w:firstLine="709"/>
        <w:jc w:val="both"/>
        <w:rPr>
          <w:sz w:val="28"/>
          <w:szCs w:val="28"/>
        </w:rPr>
      </w:pPr>
    </w:p>
    <w:p w:rsidR="008023FB" w:rsidRPr="00F818DA" w:rsidRDefault="008023FB" w:rsidP="001472C8">
      <w:pPr>
        <w:ind w:firstLine="709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Рассмотрение вопросов повестки дня:</w:t>
      </w:r>
    </w:p>
    <w:p w:rsidR="004F4F13" w:rsidRDefault="004F4F13" w:rsidP="001472C8">
      <w:pPr>
        <w:ind w:firstLine="709"/>
        <w:jc w:val="both"/>
        <w:rPr>
          <w:b/>
          <w:sz w:val="28"/>
          <w:szCs w:val="28"/>
        </w:rPr>
      </w:pPr>
    </w:p>
    <w:p w:rsidR="007D5084" w:rsidRPr="00F818DA" w:rsidRDefault="003815B1" w:rsidP="001472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5084" w:rsidRPr="00F818DA">
        <w:rPr>
          <w:sz w:val="28"/>
          <w:szCs w:val="28"/>
        </w:rPr>
        <w:t xml:space="preserve">По первому вопросу слушали </w:t>
      </w:r>
      <w:proofErr w:type="spellStart"/>
      <w:r w:rsidR="007D5084">
        <w:rPr>
          <w:sz w:val="28"/>
          <w:szCs w:val="28"/>
        </w:rPr>
        <w:t>Калядина</w:t>
      </w:r>
      <w:proofErr w:type="spellEnd"/>
      <w:r w:rsidR="007D5084">
        <w:rPr>
          <w:sz w:val="28"/>
          <w:szCs w:val="28"/>
        </w:rPr>
        <w:t xml:space="preserve"> Ю.В.</w:t>
      </w:r>
    </w:p>
    <w:p w:rsidR="007D5084" w:rsidRDefault="007D5084" w:rsidP="001472C8">
      <w:pPr>
        <w:ind w:firstLine="709"/>
        <w:jc w:val="both"/>
        <w:rPr>
          <w:sz w:val="28"/>
          <w:szCs w:val="28"/>
        </w:rPr>
      </w:pPr>
    </w:p>
    <w:p w:rsidR="007D5084" w:rsidRDefault="007D5084" w:rsidP="001472C8">
      <w:pPr>
        <w:ind w:firstLine="709"/>
        <w:jc w:val="both"/>
        <w:rPr>
          <w:sz w:val="28"/>
          <w:szCs w:val="28"/>
        </w:rPr>
      </w:pPr>
      <w:r w:rsidRPr="00F818DA">
        <w:rPr>
          <w:b/>
          <w:sz w:val="28"/>
          <w:szCs w:val="28"/>
        </w:rPr>
        <w:t>Постановили</w:t>
      </w:r>
      <w:r w:rsidRPr="00F818DA">
        <w:rPr>
          <w:sz w:val="28"/>
          <w:szCs w:val="28"/>
        </w:rPr>
        <w:t xml:space="preserve">: </w:t>
      </w:r>
    </w:p>
    <w:p w:rsidR="003F721F" w:rsidRPr="00F818DA" w:rsidRDefault="003F721F" w:rsidP="001472C8">
      <w:pPr>
        <w:ind w:firstLine="709"/>
        <w:jc w:val="both"/>
        <w:rPr>
          <w:sz w:val="28"/>
          <w:szCs w:val="28"/>
        </w:rPr>
      </w:pPr>
    </w:p>
    <w:p w:rsidR="00AC7918" w:rsidRPr="000A6AC4" w:rsidRDefault="00AC7918" w:rsidP="00AC7918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 xml:space="preserve">назначить секретарем заседания Правления </w:t>
      </w:r>
      <w:r>
        <w:rPr>
          <w:sz w:val="28"/>
          <w:szCs w:val="28"/>
        </w:rPr>
        <w:t>Мартьянову Елену Николаевну.</w:t>
      </w:r>
    </w:p>
    <w:p w:rsidR="002B6EE6" w:rsidRDefault="002B6EE6" w:rsidP="004B35B6">
      <w:pPr>
        <w:ind w:firstLine="709"/>
        <w:jc w:val="both"/>
        <w:rPr>
          <w:sz w:val="28"/>
          <w:szCs w:val="28"/>
        </w:rPr>
      </w:pPr>
    </w:p>
    <w:p w:rsidR="002B6EE6" w:rsidRPr="002B6EE6" w:rsidRDefault="002B6EE6" w:rsidP="00DE494A">
      <w:pPr>
        <w:ind w:firstLine="709"/>
        <w:jc w:val="both"/>
        <w:rPr>
          <w:sz w:val="28"/>
          <w:szCs w:val="28"/>
        </w:rPr>
      </w:pPr>
      <w:r w:rsidRPr="002B6EE6">
        <w:rPr>
          <w:sz w:val="28"/>
          <w:szCs w:val="28"/>
        </w:rPr>
        <w:t xml:space="preserve">2. По второму вопросу слушали </w:t>
      </w:r>
      <w:r w:rsidR="008023FB">
        <w:rPr>
          <w:sz w:val="28"/>
          <w:szCs w:val="28"/>
        </w:rPr>
        <w:t xml:space="preserve">генерального директора Партнерства </w:t>
      </w:r>
      <w:proofErr w:type="spellStart"/>
      <w:r w:rsidR="008023FB">
        <w:rPr>
          <w:sz w:val="28"/>
          <w:szCs w:val="28"/>
        </w:rPr>
        <w:t>Шилину</w:t>
      </w:r>
      <w:proofErr w:type="spellEnd"/>
      <w:r w:rsidR="008023FB">
        <w:rPr>
          <w:sz w:val="28"/>
          <w:szCs w:val="28"/>
        </w:rPr>
        <w:t xml:space="preserve"> М.В.</w:t>
      </w:r>
      <w:r w:rsidRPr="002B6EE6">
        <w:rPr>
          <w:sz w:val="28"/>
          <w:szCs w:val="28"/>
        </w:rPr>
        <w:t xml:space="preserve"> о поступивш</w:t>
      </w:r>
      <w:r w:rsidR="00406712">
        <w:rPr>
          <w:sz w:val="28"/>
          <w:szCs w:val="28"/>
        </w:rPr>
        <w:t>их</w:t>
      </w:r>
      <w:r w:rsidRPr="002B6EE6">
        <w:rPr>
          <w:sz w:val="28"/>
          <w:szCs w:val="28"/>
        </w:rPr>
        <w:t xml:space="preserve"> заявлени</w:t>
      </w:r>
      <w:r w:rsidR="00406712">
        <w:rPr>
          <w:sz w:val="28"/>
          <w:szCs w:val="28"/>
        </w:rPr>
        <w:t>ях</w:t>
      </w:r>
      <w:r w:rsidRPr="002B6EE6">
        <w:rPr>
          <w:sz w:val="28"/>
          <w:szCs w:val="28"/>
        </w:rPr>
        <w:t xml:space="preserve"> член</w:t>
      </w:r>
      <w:r w:rsidR="00406712">
        <w:rPr>
          <w:sz w:val="28"/>
          <w:szCs w:val="28"/>
        </w:rPr>
        <w:t>ов</w:t>
      </w:r>
      <w:r w:rsidRPr="002B6EE6">
        <w:rPr>
          <w:sz w:val="28"/>
          <w:szCs w:val="28"/>
        </w:rPr>
        <w:t xml:space="preserve"> Партнерства об изменении перечня видов работ, на осуществление которых предоставлен</w:t>
      </w:r>
      <w:r w:rsidR="00EB4170">
        <w:rPr>
          <w:sz w:val="28"/>
          <w:szCs w:val="28"/>
        </w:rPr>
        <w:t>о</w:t>
      </w:r>
      <w:r w:rsidRPr="002B6EE6">
        <w:rPr>
          <w:sz w:val="28"/>
          <w:szCs w:val="28"/>
        </w:rPr>
        <w:t xml:space="preserve"> свидетельств</w:t>
      </w:r>
      <w:r w:rsidR="00EB4170">
        <w:rPr>
          <w:sz w:val="28"/>
          <w:szCs w:val="28"/>
        </w:rPr>
        <w:t>о</w:t>
      </w:r>
      <w:r w:rsidRPr="002B6EE6">
        <w:rPr>
          <w:sz w:val="28"/>
          <w:szCs w:val="28"/>
        </w:rPr>
        <w:t xml:space="preserve"> о допуске Партнерства.</w:t>
      </w:r>
    </w:p>
    <w:p w:rsidR="002B6EE6" w:rsidRPr="002B6EE6" w:rsidRDefault="002B6EE6" w:rsidP="00DE494A">
      <w:pPr>
        <w:ind w:firstLine="709"/>
        <w:jc w:val="both"/>
        <w:rPr>
          <w:b/>
          <w:sz w:val="28"/>
          <w:szCs w:val="28"/>
        </w:rPr>
      </w:pPr>
    </w:p>
    <w:p w:rsidR="002B6EE6" w:rsidRPr="002B6EE6" w:rsidRDefault="002B6EE6" w:rsidP="00DE494A">
      <w:pPr>
        <w:ind w:firstLine="709"/>
        <w:jc w:val="both"/>
        <w:rPr>
          <w:b/>
          <w:sz w:val="28"/>
          <w:szCs w:val="28"/>
        </w:rPr>
      </w:pPr>
      <w:r w:rsidRPr="002B6EE6">
        <w:rPr>
          <w:b/>
          <w:sz w:val="28"/>
          <w:szCs w:val="28"/>
        </w:rPr>
        <w:t>Постановили:</w:t>
      </w:r>
    </w:p>
    <w:p w:rsidR="002B6EE6" w:rsidRPr="002B6EE6" w:rsidRDefault="002B6EE6" w:rsidP="00DE494A">
      <w:pPr>
        <w:ind w:firstLine="709"/>
        <w:jc w:val="both"/>
        <w:rPr>
          <w:b/>
          <w:sz w:val="28"/>
          <w:szCs w:val="28"/>
        </w:rPr>
      </w:pPr>
    </w:p>
    <w:p w:rsidR="002B6EE6" w:rsidRDefault="002B6EE6" w:rsidP="00DE494A">
      <w:pPr>
        <w:ind w:firstLine="709"/>
        <w:jc w:val="both"/>
        <w:rPr>
          <w:sz w:val="28"/>
          <w:szCs w:val="28"/>
        </w:rPr>
      </w:pPr>
      <w:r w:rsidRPr="002B6EE6">
        <w:rPr>
          <w:sz w:val="28"/>
          <w:szCs w:val="28"/>
        </w:rPr>
        <w:t>На основании заявлени</w:t>
      </w:r>
      <w:r w:rsidR="00520922">
        <w:rPr>
          <w:sz w:val="28"/>
          <w:szCs w:val="28"/>
        </w:rPr>
        <w:t>й</w:t>
      </w:r>
      <w:r w:rsidRPr="002B6EE6">
        <w:rPr>
          <w:sz w:val="28"/>
          <w:szCs w:val="28"/>
        </w:rPr>
        <w:t xml:space="preserve"> член</w:t>
      </w:r>
      <w:r w:rsidR="00520922">
        <w:rPr>
          <w:sz w:val="28"/>
          <w:szCs w:val="28"/>
        </w:rPr>
        <w:t>ов</w:t>
      </w:r>
      <w:r w:rsidRPr="002B6EE6">
        <w:rPr>
          <w:sz w:val="28"/>
          <w:szCs w:val="28"/>
        </w:rPr>
        <w:t xml:space="preserve"> Партнерства, Устава Партнерства, Положения о членстве Партнерства, Акт</w:t>
      </w:r>
      <w:r w:rsidR="00520922">
        <w:rPr>
          <w:sz w:val="28"/>
          <w:szCs w:val="28"/>
        </w:rPr>
        <w:t>ов</w:t>
      </w:r>
      <w:r w:rsidRPr="002B6EE6">
        <w:rPr>
          <w:sz w:val="28"/>
          <w:szCs w:val="28"/>
        </w:rPr>
        <w:t xml:space="preserve"> документарн</w:t>
      </w:r>
      <w:r>
        <w:rPr>
          <w:sz w:val="28"/>
          <w:szCs w:val="28"/>
        </w:rPr>
        <w:t>ой</w:t>
      </w:r>
      <w:r w:rsidRPr="002B6EE6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</w:t>
      </w:r>
      <w:r w:rsidRPr="002B6EE6">
        <w:rPr>
          <w:sz w:val="28"/>
          <w:szCs w:val="28"/>
        </w:rPr>
        <w:t xml:space="preserve">, внести изменения в </w:t>
      </w:r>
      <w:r w:rsidR="00C95B2F" w:rsidRPr="002B6EE6">
        <w:rPr>
          <w:sz w:val="28"/>
          <w:szCs w:val="28"/>
        </w:rPr>
        <w:t>действующи</w:t>
      </w:r>
      <w:r w:rsidR="00C95B2F">
        <w:rPr>
          <w:sz w:val="28"/>
          <w:szCs w:val="28"/>
        </w:rPr>
        <w:t xml:space="preserve">е </w:t>
      </w:r>
      <w:r w:rsidRPr="002B6EE6">
        <w:rPr>
          <w:sz w:val="28"/>
          <w:szCs w:val="28"/>
        </w:rPr>
        <w:t>Свидетельств</w:t>
      </w:r>
      <w:r w:rsidR="00520922">
        <w:rPr>
          <w:sz w:val="28"/>
          <w:szCs w:val="28"/>
        </w:rPr>
        <w:t>а</w:t>
      </w:r>
      <w:r w:rsidRPr="002B6EE6">
        <w:rPr>
          <w:sz w:val="28"/>
          <w:szCs w:val="28"/>
        </w:rPr>
        <w:t xml:space="preserve"> о допуске к осуществлению видов работ, оказывающи</w:t>
      </w:r>
      <w:r w:rsidR="008023FB">
        <w:rPr>
          <w:sz w:val="28"/>
          <w:szCs w:val="28"/>
        </w:rPr>
        <w:t>х</w:t>
      </w:r>
      <w:r w:rsidRPr="002B6EE6">
        <w:rPr>
          <w:sz w:val="28"/>
          <w:szCs w:val="28"/>
        </w:rPr>
        <w:t xml:space="preserve"> влияние на безопасность объектов капитального строи</w:t>
      </w:r>
      <w:r w:rsidR="008E23A6">
        <w:rPr>
          <w:sz w:val="28"/>
          <w:szCs w:val="28"/>
        </w:rPr>
        <w:t>тельства, дополнив Свидетельств</w:t>
      </w:r>
      <w:r w:rsidR="00520922">
        <w:rPr>
          <w:sz w:val="28"/>
          <w:szCs w:val="28"/>
        </w:rPr>
        <w:t>а</w:t>
      </w:r>
      <w:r w:rsidRPr="002B6EE6">
        <w:rPr>
          <w:sz w:val="28"/>
          <w:szCs w:val="28"/>
        </w:rPr>
        <w:t xml:space="preserve"> видами работ в соответствии с Приложением 1 к настоящему протоколу.</w:t>
      </w:r>
    </w:p>
    <w:p w:rsidR="00CD6C6F" w:rsidRDefault="00CD6C6F" w:rsidP="00DE494A">
      <w:pPr>
        <w:ind w:firstLine="709"/>
        <w:jc w:val="both"/>
        <w:rPr>
          <w:sz w:val="28"/>
          <w:szCs w:val="28"/>
        </w:rPr>
      </w:pPr>
    </w:p>
    <w:p w:rsidR="00FB4B7E" w:rsidRPr="00677205" w:rsidRDefault="00FB4B7E" w:rsidP="00AC7918">
      <w:pPr>
        <w:jc w:val="both"/>
        <w:rPr>
          <w:b/>
          <w:sz w:val="28"/>
          <w:szCs w:val="28"/>
        </w:rPr>
      </w:pPr>
    </w:p>
    <w:p w:rsidR="00C64565" w:rsidRDefault="00CD712A" w:rsidP="002563BB">
      <w:pPr>
        <w:ind w:firstLine="709"/>
        <w:jc w:val="both"/>
        <w:rPr>
          <w:sz w:val="28"/>
          <w:szCs w:val="28"/>
        </w:rPr>
      </w:pPr>
      <w:r w:rsidRPr="00D22162">
        <w:rPr>
          <w:sz w:val="28"/>
          <w:szCs w:val="28"/>
        </w:rPr>
        <w:t>По всем вопросам решения приняты единогласно.</w:t>
      </w:r>
    </w:p>
    <w:p w:rsidR="00A168A2" w:rsidRPr="00D22162" w:rsidRDefault="00A168A2" w:rsidP="00DE494A">
      <w:pPr>
        <w:ind w:firstLine="709"/>
        <w:jc w:val="both"/>
        <w:rPr>
          <w:sz w:val="28"/>
          <w:szCs w:val="28"/>
        </w:rPr>
      </w:pPr>
    </w:p>
    <w:p w:rsidR="006050F9" w:rsidRDefault="00F26E44" w:rsidP="00DE494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</w:t>
      </w:r>
      <w:r w:rsidR="00A168A2">
        <w:rPr>
          <w:sz w:val="28"/>
          <w:szCs w:val="28"/>
        </w:rPr>
        <w:t xml:space="preserve">равления </w:t>
      </w:r>
      <w:r>
        <w:rPr>
          <w:sz w:val="28"/>
          <w:szCs w:val="28"/>
        </w:rPr>
        <w:t xml:space="preserve">Партнерства </w:t>
      </w:r>
      <w:r w:rsidR="004B35B6">
        <w:rPr>
          <w:sz w:val="28"/>
          <w:szCs w:val="28"/>
        </w:rPr>
        <w:t>________</w:t>
      </w:r>
      <w:r w:rsidR="00A168A2">
        <w:rPr>
          <w:sz w:val="28"/>
          <w:szCs w:val="28"/>
        </w:rPr>
        <w:t xml:space="preserve">___________   </w:t>
      </w:r>
      <w:r w:rsidR="004B280D">
        <w:rPr>
          <w:sz w:val="28"/>
          <w:szCs w:val="28"/>
        </w:rPr>
        <w:t> </w:t>
      </w:r>
      <w:r>
        <w:rPr>
          <w:sz w:val="28"/>
          <w:szCs w:val="28"/>
        </w:rPr>
        <w:t>/</w:t>
      </w:r>
      <w:r w:rsidR="008C4343">
        <w:rPr>
          <w:sz w:val="28"/>
          <w:szCs w:val="28"/>
        </w:rPr>
        <w:t>Дроздов В.В.</w:t>
      </w:r>
      <w:r>
        <w:rPr>
          <w:sz w:val="28"/>
          <w:szCs w:val="28"/>
        </w:rPr>
        <w:t>/</w:t>
      </w:r>
    </w:p>
    <w:p w:rsidR="00404515" w:rsidRDefault="00404515" w:rsidP="00DE494A">
      <w:pPr>
        <w:ind w:firstLine="709"/>
        <w:jc w:val="both"/>
        <w:rPr>
          <w:sz w:val="28"/>
          <w:szCs w:val="28"/>
        </w:rPr>
      </w:pPr>
    </w:p>
    <w:p w:rsidR="00B03BC4" w:rsidRDefault="00F26E44" w:rsidP="00062432">
      <w:pPr>
        <w:jc w:val="both"/>
        <w:rPr>
          <w:sz w:val="28"/>
          <w:szCs w:val="28"/>
        </w:rPr>
        <w:sectPr w:rsidR="00B03BC4" w:rsidSect="004B35B6">
          <w:footerReference w:type="default" r:id="rId8"/>
          <w:pgSz w:w="11906" w:h="16838"/>
          <w:pgMar w:top="709" w:right="707" w:bottom="709" w:left="1134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Секретарь заседани</w:t>
      </w:r>
      <w:r w:rsidR="004B35B6">
        <w:rPr>
          <w:sz w:val="28"/>
          <w:szCs w:val="28"/>
        </w:rPr>
        <w:t>я Правления Партнерства _____</w:t>
      </w:r>
      <w:r>
        <w:rPr>
          <w:sz w:val="28"/>
          <w:szCs w:val="28"/>
        </w:rPr>
        <w:t>____</w:t>
      </w:r>
      <w:r w:rsidR="00D87466">
        <w:rPr>
          <w:sz w:val="28"/>
          <w:szCs w:val="28"/>
        </w:rPr>
        <w:t>______</w:t>
      </w:r>
      <w:r>
        <w:rPr>
          <w:sz w:val="28"/>
          <w:szCs w:val="28"/>
        </w:rPr>
        <w:t xml:space="preserve"> /</w:t>
      </w:r>
      <w:r w:rsidR="00372018">
        <w:rPr>
          <w:sz w:val="28"/>
          <w:szCs w:val="28"/>
        </w:rPr>
        <w:t>Мартьянова Е.Н.</w:t>
      </w:r>
      <w:r w:rsidR="00582C83">
        <w:rPr>
          <w:sz w:val="28"/>
          <w:szCs w:val="28"/>
        </w:rPr>
        <w:t>/</w:t>
      </w:r>
    </w:p>
    <w:p w:rsidR="002B6EE6" w:rsidRPr="00C75A6D" w:rsidRDefault="002B6EE6" w:rsidP="006F5EF6">
      <w:pPr>
        <w:jc w:val="right"/>
      </w:pPr>
      <w:r w:rsidRPr="00C75A6D">
        <w:lastRenderedPageBreak/>
        <w:t>Приложени</w:t>
      </w:r>
      <w:r>
        <w:t>е 1</w:t>
      </w:r>
    </w:p>
    <w:p w:rsidR="002B6EE6" w:rsidRDefault="002B6EE6" w:rsidP="006F5EF6">
      <w:pPr>
        <w:jc w:val="right"/>
      </w:pPr>
      <w:r w:rsidRPr="00C75A6D">
        <w:t xml:space="preserve">к протоколу Правления </w:t>
      </w:r>
      <w:r w:rsidRPr="00C75A6D">
        <w:br/>
      </w:r>
      <w:proofErr w:type="spellStart"/>
      <w:r>
        <w:t>Саморегулируемой</w:t>
      </w:r>
      <w:proofErr w:type="spellEnd"/>
      <w:r>
        <w:t xml:space="preserve"> организации</w:t>
      </w:r>
    </w:p>
    <w:p w:rsidR="002B6EE6" w:rsidRDefault="002B6EE6" w:rsidP="006F5EF6">
      <w:pPr>
        <w:jc w:val="right"/>
      </w:pPr>
      <w:r>
        <w:t>Некоммерческое партнерство проектных организаций</w:t>
      </w:r>
    </w:p>
    <w:p w:rsidR="002B6EE6" w:rsidRPr="00C75A6D" w:rsidRDefault="002B6EE6" w:rsidP="006F5EF6">
      <w:pPr>
        <w:jc w:val="right"/>
      </w:pPr>
      <w:r>
        <w:t>«Межрегиональная ассоциация проектировщиков»</w:t>
      </w:r>
    </w:p>
    <w:p w:rsidR="002B6EE6" w:rsidRDefault="002B6EE6" w:rsidP="006F5EF6">
      <w:pPr>
        <w:jc w:val="right"/>
      </w:pPr>
      <w:r w:rsidRPr="00C75A6D">
        <w:t>«</w:t>
      </w:r>
      <w:r w:rsidR="00650BA8">
        <w:t>03</w:t>
      </w:r>
      <w:r w:rsidRPr="00C75A6D">
        <w:t xml:space="preserve">» </w:t>
      </w:r>
      <w:r w:rsidR="00AC7918">
        <w:t>мая</w:t>
      </w:r>
      <w:r w:rsidR="008E23A6">
        <w:t xml:space="preserve"> </w:t>
      </w:r>
      <w:r w:rsidRPr="00C75A6D">
        <w:t xml:space="preserve"> 201</w:t>
      </w:r>
      <w:r>
        <w:t>1</w:t>
      </w:r>
      <w:r w:rsidRPr="00C75A6D">
        <w:t xml:space="preserve"> г. </w:t>
      </w:r>
      <w:r w:rsidRPr="001668DD">
        <w:t xml:space="preserve">№ </w:t>
      </w:r>
      <w:r w:rsidR="00AC7918">
        <w:t>017</w:t>
      </w:r>
      <w:r w:rsidRPr="001668DD">
        <w:t>(</w:t>
      </w:r>
      <w:r w:rsidR="002F593C">
        <w:t>04</w:t>
      </w:r>
      <w:r w:rsidR="00AC7918">
        <w:t>7</w:t>
      </w:r>
      <w:r w:rsidRPr="001668DD">
        <w:t>)-2011</w:t>
      </w:r>
    </w:p>
    <w:tbl>
      <w:tblPr>
        <w:tblpPr w:leftFromText="181" w:rightFromText="181" w:vertAnchor="text" w:horzAnchor="margin" w:tblpY="635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8"/>
        <w:gridCol w:w="2599"/>
        <w:gridCol w:w="1843"/>
        <w:gridCol w:w="1037"/>
        <w:gridCol w:w="7716"/>
        <w:gridCol w:w="1878"/>
      </w:tblGrid>
      <w:tr w:rsidR="002F593C" w:rsidRPr="004C5D77" w:rsidTr="00CA154D">
        <w:trPr>
          <w:trHeight w:val="3961"/>
        </w:trPr>
        <w:tc>
          <w:tcPr>
            <w:tcW w:w="628" w:type="dxa"/>
          </w:tcPr>
          <w:p w:rsidR="002F593C" w:rsidRPr="004C5D77" w:rsidRDefault="002F593C" w:rsidP="00CA154D">
            <w:pPr>
              <w:jc w:val="center"/>
            </w:pPr>
            <w:r w:rsidRPr="004C5D77">
              <w:t xml:space="preserve">№ </w:t>
            </w:r>
            <w:proofErr w:type="spellStart"/>
            <w:proofErr w:type="gramStart"/>
            <w:r w:rsidRPr="004C5D77">
              <w:t>п</w:t>
            </w:r>
            <w:proofErr w:type="spellEnd"/>
            <w:proofErr w:type="gramEnd"/>
            <w:r w:rsidRPr="004C5D77">
              <w:t>/</w:t>
            </w:r>
            <w:proofErr w:type="spellStart"/>
            <w:r w:rsidRPr="004C5D77">
              <w:t>п</w:t>
            </w:r>
            <w:proofErr w:type="spellEnd"/>
          </w:p>
        </w:tc>
        <w:tc>
          <w:tcPr>
            <w:tcW w:w="2599" w:type="dxa"/>
            <w:tcBorders>
              <w:bottom w:val="single" w:sz="4" w:space="0" w:color="000000"/>
            </w:tcBorders>
          </w:tcPr>
          <w:p w:rsidR="002F593C" w:rsidRPr="00A26B72" w:rsidRDefault="002F593C" w:rsidP="00CA154D">
            <w:pPr>
              <w:jc w:val="center"/>
            </w:pPr>
            <w:r w:rsidRPr="00A26B72">
              <w:t>Название компании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2F593C" w:rsidRPr="004C5D77" w:rsidRDefault="002F593C" w:rsidP="00CA154D">
            <w:pPr>
              <w:jc w:val="center"/>
            </w:pPr>
            <w:r w:rsidRPr="004C5D77">
              <w:t>Номер  свидетельства о допуске</w:t>
            </w:r>
          </w:p>
        </w:tc>
        <w:tc>
          <w:tcPr>
            <w:tcW w:w="1037" w:type="dxa"/>
          </w:tcPr>
          <w:p w:rsidR="002F593C" w:rsidRPr="00DD230C" w:rsidRDefault="002F593C" w:rsidP="00CA154D">
            <w:pPr>
              <w:contextualSpacing/>
              <w:jc w:val="center"/>
            </w:pPr>
            <w:r w:rsidRPr="00DD230C">
              <w:t>Номер вида работ</w:t>
            </w:r>
          </w:p>
        </w:tc>
        <w:tc>
          <w:tcPr>
            <w:tcW w:w="7716" w:type="dxa"/>
          </w:tcPr>
          <w:p w:rsidR="002F593C" w:rsidRPr="00DD230C" w:rsidRDefault="002F593C" w:rsidP="00CA154D">
            <w:pPr>
              <w:ind w:left="-534"/>
              <w:contextualSpacing/>
              <w:jc w:val="center"/>
            </w:pPr>
          </w:p>
          <w:p w:rsidR="002F593C" w:rsidRPr="00DD230C" w:rsidRDefault="002F593C" w:rsidP="00CA154D">
            <w:pPr>
              <w:contextualSpacing/>
              <w:jc w:val="center"/>
            </w:pPr>
          </w:p>
          <w:p w:rsidR="002F593C" w:rsidRPr="00DD230C" w:rsidRDefault="002F593C" w:rsidP="00CA154D">
            <w:pPr>
              <w:ind w:left="-675" w:right="-108"/>
              <w:contextualSpacing/>
              <w:jc w:val="center"/>
            </w:pPr>
            <w:r w:rsidRPr="00DD230C">
              <w:t>Наименование вида работ</w:t>
            </w:r>
          </w:p>
        </w:tc>
        <w:tc>
          <w:tcPr>
            <w:tcW w:w="1878" w:type="dxa"/>
          </w:tcPr>
          <w:p w:rsidR="002F593C" w:rsidRPr="004C5D77" w:rsidRDefault="002F593C" w:rsidP="00CA154D">
            <w:pPr>
              <w:contextualSpacing/>
              <w:jc w:val="center"/>
            </w:pPr>
            <w:r w:rsidRPr="004C5D77"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F53522" w:rsidRPr="008E23A6" w:rsidTr="00F53522">
        <w:trPr>
          <w:trHeight w:val="817"/>
        </w:trPr>
        <w:tc>
          <w:tcPr>
            <w:tcW w:w="628" w:type="dxa"/>
            <w:vMerge w:val="restart"/>
            <w:tcBorders>
              <w:right w:val="single" w:sz="4" w:space="0" w:color="000000"/>
            </w:tcBorders>
          </w:tcPr>
          <w:p w:rsidR="00F53522" w:rsidRDefault="00F53522" w:rsidP="00520922">
            <w:r>
              <w:t>1.</w:t>
            </w:r>
          </w:p>
        </w:tc>
        <w:tc>
          <w:tcPr>
            <w:tcW w:w="25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53522" w:rsidRPr="00A26B72" w:rsidRDefault="00F53522" w:rsidP="00520922">
            <w:pPr>
              <w:shd w:val="clear" w:color="auto" w:fill="FFFFFF"/>
              <w:spacing w:after="15"/>
              <w:jc w:val="center"/>
            </w:pPr>
            <w:r w:rsidRPr="00A26B72">
              <w:rPr>
                <w:bCs/>
                <w:shd w:val="clear" w:color="auto" w:fill="FFFFFF"/>
              </w:rPr>
              <w:t>Закрытое акционерное общество «ТЕХЭНЕРГОСВЯЗЬ»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53522" w:rsidRPr="00A26B72" w:rsidRDefault="00F53522" w:rsidP="00A26B72">
            <w:pPr>
              <w:shd w:val="clear" w:color="auto" w:fill="FFFFFF"/>
              <w:spacing w:after="15"/>
              <w:jc w:val="center"/>
            </w:pPr>
            <w:r w:rsidRPr="00A26B72">
              <w:rPr>
                <w:bCs/>
              </w:rPr>
              <w:t xml:space="preserve">017.02-2009-7727197850-П-027  </w:t>
            </w:r>
          </w:p>
          <w:p w:rsidR="00F53522" w:rsidRPr="00CA154D" w:rsidRDefault="00F53522" w:rsidP="00AC7918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F53522" w:rsidRPr="008E23DD" w:rsidRDefault="00F53522" w:rsidP="00CE7DF9">
            <w:pPr>
              <w:rPr>
                <w:color w:val="000000"/>
              </w:rPr>
            </w:pPr>
            <w:r w:rsidRPr="008E23DD">
              <w:rPr>
                <w:color w:val="000000"/>
              </w:rPr>
              <w:t>04.01.</w:t>
            </w:r>
          </w:p>
        </w:tc>
        <w:tc>
          <w:tcPr>
            <w:tcW w:w="7716" w:type="dxa"/>
          </w:tcPr>
          <w:p w:rsidR="00F53522" w:rsidRPr="008E23DD" w:rsidRDefault="00F53522" w:rsidP="00E93272">
            <w:pPr>
              <w:rPr>
                <w:color w:val="000000"/>
              </w:rPr>
            </w:pPr>
            <w:r w:rsidRPr="008E23DD">
              <w:t xml:space="preserve">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8E23DD">
              <w:t>противодымной</w:t>
            </w:r>
            <w:proofErr w:type="spellEnd"/>
            <w:r w:rsidRPr="008E23DD">
              <w:t xml:space="preserve"> вентиляции, теплоснабжения и холодоснабжения</w:t>
            </w:r>
          </w:p>
        </w:tc>
        <w:tc>
          <w:tcPr>
            <w:tcW w:w="1878" w:type="dxa"/>
            <w:vAlign w:val="center"/>
          </w:tcPr>
          <w:p w:rsidR="00F53522" w:rsidRPr="005A2C7C" w:rsidRDefault="00F53522" w:rsidP="000807AB">
            <w:pPr>
              <w:jc w:val="center"/>
            </w:pPr>
            <w:r>
              <w:t>Нет</w:t>
            </w:r>
          </w:p>
        </w:tc>
      </w:tr>
      <w:tr w:rsidR="00A26B72" w:rsidRPr="008E23A6" w:rsidTr="008E23DD">
        <w:trPr>
          <w:trHeight w:val="545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A26B72" w:rsidRDefault="00A26B72" w:rsidP="00520922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6B72" w:rsidRPr="00520922" w:rsidRDefault="00A26B72" w:rsidP="00520922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6B72" w:rsidRPr="00CA154D" w:rsidRDefault="00A26B72" w:rsidP="00AC7918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A26B72" w:rsidRPr="008E23DD" w:rsidRDefault="00A26B72">
            <w:pPr>
              <w:rPr>
                <w:color w:val="000000"/>
              </w:rPr>
            </w:pPr>
            <w:r w:rsidRPr="008E23DD">
              <w:rPr>
                <w:color w:val="000000"/>
              </w:rPr>
              <w:t>04.02.</w:t>
            </w:r>
          </w:p>
        </w:tc>
        <w:tc>
          <w:tcPr>
            <w:tcW w:w="7716" w:type="dxa"/>
          </w:tcPr>
          <w:p w:rsidR="00F53522" w:rsidRPr="008E23DD" w:rsidRDefault="00F53522" w:rsidP="00F53522">
            <w:pPr>
              <w:contextualSpacing/>
            </w:pPr>
            <w:r w:rsidRPr="008E23DD">
              <w:t>Работы по подготовке проектов внутренних инженерных систем водоснабжения и канализации</w:t>
            </w:r>
          </w:p>
          <w:p w:rsidR="00A26B72" w:rsidRPr="008E23DD" w:rsidRDefault="00A26B72">
            <w:pPr>
              <w:rPr>
                <w:color w:val="000000"/>
              </w:rPr>
            </w:pPr>
          </w:p>
        </w:tc>
        <w:tc>
          <w:tcPr>
            <w:tcW w:w="1878" w:type="dxa"/>
            <w:vAlign w:val="center"/>
          </w:tcPr>
          <w:p w:rsidR="00A26B72" w:rsidRPr="005A2C7C" w:rsidRDefault="00A26B72" w:rsidP="00520922">
            <w:pPr>
              <w:jc w:val="center"/>
            </w:pPr>
            <w:r>
              <w:t>Нет</w:t>
            </w:r>
          </w:p>
        </w:tc>
      </w:tr>
      <w:tr w:rsidR="00A26B72" w:rsidRPr="008E23A6" w:rsidTr="00B161A8">
        <w:trPr>
          <w:trHeight w:val="54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A26B72" w:rsidRDefault="00A26B72" w:rsidP="00520922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6B72" w:rsidRPr="00520922" w:rsidRDefault="00A26B72" w:rsidP="00520922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6B72" w:rsidRPr="00CA154D" w:rsidRDefault="00A26B72" w:rsidP="00AC7918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A26B72" w:rsidRPr="008E23DD" w:rsidRDefault="00A26B72">
            <w:pPr>
              <w:rPr>
                <w:color w:val="000000"/>
              </w:rPr>
            </w:pPr>
            <w:r w:rsidRPr="008E23DD">
              <w:rPr>
                <w:color w:val="000000"/>
              </w:rPr>
              <w:t>04.05.</w:t>
            </w:r>
          </w:p>
        </w:tc>
        <w:tc>
          <w:tcPr>
            <w:tcW w:w="7716" w:type="dxa"/>
          </w:tcPr>
          <w:p w:rsidR="00A26B72" w:rsidRPr="008E23DD" w:rsidRDefault="008E23DD">
            <w:pPr>
              <w:rPr>
                <w:color w:val="000000"/>
              </w:rPr>
            </w:pPr>
            <w:r w:rsidRPr="008E23DD">
              <w:t>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1878" w:type="dxa"/>
            <w:vAlign w:val="center"/>
          </w:tcPr>
          <w:p w:rsidR="00A26B72" w:rsidRPr="005A2C7C" w:rsidRDefault="00A26B72" w:rsidP="00520922">
            <w:pPr>
              <w:jc w:val="center"/>
            </w:pPr>
            <w:r>
              <w:t>Нет</w:t>
            </w:r>
          </w:p>
        </w:tc>
      </w:tr>
      <w:tr w:rsidR="00A26B72" w:rsidRPr="008E23A6" w:rsidTr="00B161A8">
        <w:trPr>
          <w:trHeight w:val="54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A26B72" w:rsidRDefault="00A26B72" w:rsidP="00520922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6B72" w:rsidRPr="00520922" w:rsidRDefault="00A26B72" w:rsidP="00520922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6B72" w:rsidRPr="00CA154D" w:rsidRDefault="00A26B72" w:rsidP="00AC7918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A26B72" w:rsidRPr="008E23DD" w:rsidRDefault="00A26B72">
            <w:pPr>
              <w:rPr>
                <w:color w:val="000000"/>
              </w:rPr>
            </w:pPr>
            <w:r w:rsidRPr="008E23DD">
              <w:rPr>
                <w:color w:val="000000"/>
              </w:rPr>
              <w:t>06.</w:t>
            </w:r>
          </w:p>
        </w:tc>
        <w:tc>
          <w:tcPr>
            <w:tcW w:w="7716" w:type="dxa"/>
          </w:tcPr>
          <w:p w:rsidR="008E23DD" w:rsidRPr="008E23DD" w:rsidRDefault="008E23DD" w:rsidP="008E23DD">
            <w:pPr>
              <w:contextualSpacing/>
            </w:pPr>
            <w:r w:rsidRPr="008E23DD">
              <w:t>Работы по подготовке технологических решений:</w:t>
            </w:r>
          </w:p>
          <w:p w:rsidR="00A26B72" w:rsidRPr="008E23DD" w:rsidRDefault="00A26B72">
            <w:pPr>
              <w:rPr>
                <w:color w:val="000000"/>
              </w:rPr>
            </w:pPr>
          </w:p>
        </w:tc>
        <w:tc>
          <w:tcPr>
            <w:tcW w:w="1878" w:type="dxa"/>
            <w:vAlign w:val="center"/>
          </w:tcPr>
          <w:p w:rsidR="00A26B72" w:rsidRPr="005A2C7C" w:rsidRDefault="00A26B72" w:rsidP="00520922">
            <w:pPr>
              <w:jc w:val="center"/>
            </w:pPr>
          </w:p>
        </w:tc>
      </w:tr>
      <w:tr w:rsidR="00A26B72" w:rsidRPr="008E23A6" w:rsidTr="00B161A8">
        <w:trPr>
          <w:trHeight w:val="54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A26B72" w:rsidRDefault="00A26B72" w:rsidP="00520922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6B72" w:rsidRPr="00520922" w:rsidRDefault="00A26B72" w:rsidP="00520922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6B72" w:rsidRPr="00CA154D" w:rsidRDefault="00A26B72" w:rsidP="00AC7918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A26B72" w:rsidRPr="008E23DD" w:rsidRDefault="00A26B72">
            <w:pPr>
              <w:rPr>
                <w:color w:val="000000"/>
              </w:rPr>
            </w:pPr>
            <w:r w:rsidRPr="008E23DD">
              <w:rPr>
                <w:color w:val="000000"/>
              </w:rPr>
              <w:t>06.03.</w:t>
            </w:r>
          </w:p>
        </w:tc>
        <w:tc>
          <w:tcPr>
            <w:tcW w:w="7716" w:type="dxa"/>
          </w:tcPr>
          <w:p w:rsidR="00A26B72" w:rsidRPr="008E23DD" w:rsidRDefault="008E23DD">
            <w:pPr>
              <w:rPr>
                <w:color w:val="000000"/>
              </w:rPr>
            </w:pPr>
            <w:r w:rsidRPr="008E23DD">
              <w:t>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1878" w:type="dxa"/>
            <w:vAlign w:val="center"/>
          </w:tcPr>
          <w:p w:rsidR="00A26B72" w:rsidRPr="005A2C7C" w:rsidRDefault="00A26B72" w:rsidP="00520922">
            <w:pPr>
              <w:jc w:val="center"/>
            </w:pPr>
            <w:r>
              <w:t>Нет</w:t>
            </w:r>
          </w:p>
        </w:tc>
      </w:tr>
      <w:tr w:rsidR="00A26B72" w:rsidRPr="008E23A6" w:rsidTr="00372018">
        <w:trPr>
          <w:trHeight w:val="842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A26B72" w:rsidRDefault="00A26B72" w:rsidP="00520922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6B72" w:rsidRPr="00520922" w:rsidRDefault="00A26B72" w:rsidP="00520922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6B72" w:rsidRPr="00CA154D" w:rsidRDefault="00A26B72" w:rsidP="00AC7918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A26B72" w:rsidRPr="008E23DD" w:rsidRDefault="00A26B72">
            <w:pPr>
              <w:rPr>
                <w:color w:val="000000"/>
              </w:rPr>
            </w:pPr>
            <w:r w:rsidRPr="008E23DD">
              <w:rPr>
                <w:color w:val="000000"/>
              </w:rPr>
              <w:t>06.04.</w:t>
            </w:r>
          </w:p>
        </w:tc>
        <w:tc>
          <w:tcPr>
            <w:tcW w:w="7716" w:type="dxa"/>
          </w:tcPr>
          <w:p w:rsidR="00A26B72" w:rsidRPr="008E23DD" w:rsidRDefault="008E23DD">
            <w:pPr>
              <w:contextualSpacing/>
            </w:pPr>
            <w:r w:rsidRPr="008E23DD">
              <w:t>Работы по подготовке технологических решений объектов транспортного назначения и их комплексов</w:t>
            </w:r>
          </w:p>
        </w:tc>
        <w:tc>
          <w:tcPr>
            <w:tcW w:w="1878" w:type="dxa"/>
            <w:vAlign w:val="center"/>
          </w:tcPr>
          <w:p w:rsidR="00A26B72" w:rsidRPr="005A2C7C" w:rsidRDefault="00A26B72" w:rsidP="00520922">
            <w:pPr>
              <w:jc w:val="center"/>
            </w:pPr>
            <w:r>
              <w:t>Нет</w:t>
            </w:r>
          </w:p>
        </w:tc>
      </w:tr>
      <w:tr w:rsidR="00AB24D9" w:rsidRPr="008E23A6" w:rsidTr="00947270">
        <w:trPr>
          <w:trHeight w:val="544"/>
        </w:trPr>
        <w:tc>
          <w:tcPr>
            <w:tcW w:w="628" w:type="dxa"/>
            <w:vMerge w:val="restart"/>
            <w:tcBorders>
              <w:right w:val="single" w:sz="4" w:space="0" w:color="000000"/>
            </w:tcBorders>
          </w:tcPr>
          <w:p w:rsidR="00AB24D9" w:rsidRDefault="00AB24D9" w:rsidP="00520922">
            <w:r>
              <w:t>2.</w:t>
            </w:r>
          </w:p>
        </w:tc>
        <w:tc>
          <w:tcPr>
            <w:tcW w:w="25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24D9" w:rsidRPr="004C618B" w:rsidRDefault="00AB24D9" w:rsidP="00520922">
            <w:pPr>
              <w:shd w:val="clear" w:color="auto" w:fill="FFFFFF"/>
              <w:spacing w:after="15"/>
              <w:jc w:val="center"/>
            </w:pPr>
            <w:r w:rsidRPr="004C618B">
              <w:rPr>
                <w:bCs/>
                <w:shd w:val="clear" w:color="auto" w:fill="FFFFFF"/>
              </w:rPr>
              <w:t>Общество с ограниченной ответственностью «ИНТЕСКО»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24D9" w:rsidRPr="001D3717" w:rsidRDefault="00AB24D9" w:rsidP="001D3717">
            <w:pPr>
              <w:shd w:val="clear" w:color="auto" w:fill="FFFFFF"/>
              <w:spacing w:after="15"/>
              <w:jc w:val="center"/>
            </w:pPr>
            <w:r w:rsidRPr="001D3717">
              <w:rPr>
                <w:bCs/>
              </w:rPr>
              <w:t>047.02-2009-5027034101-П-027</w:t>
            </w:r>
          </w:p>
          <w:p w:rsidR="00AB24D9" w:rsidRPr="00CA154D" w:rsidRDefault="00AB24D9" w:rsidP="00AC7918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AB24D9" w:rsidRPr="00AB24D9" w:rsidRDefault="00AB24D9" w:rsidP="002957CA">
            <w:pPr>
              <w:contextualSpacing/>
              <w:jc w:val="center"/>
            </w:pPr>
            <w:r w:rsidRPr="00AB24D9">
              <w:t>1</w:t>
            </w:r>
          </w:p>
        </w:tc>
        <w:tc>
          <w:tcPr>
            <w:tcW w:w="7716" w:type="dxa"/>
          </w:tcPr>
          <w:p w:rsidR="00AB24D9" w:rsidRPr="00AB24D9" w:rsidRDefault="00AB24D9" w:rsidP="002957CA">
            <w:pPr>
              <w:rPr>
                <w:bCs/>
              </w:rPr>
            </w:pPr>
            <w:r w:rsidRPr="00AB24D9">
              <w:rPr>
                <w:bCs/>
              </w:rPr>
              <w:t>Работы по подготовке схемы планировочной организации земельного участка:</w:t>
            </w:r>
          </w:p>
        </w:tc>
        <w:tc>
          <w:tcPr>
            <w:tcW w:w="1878" w:type="dxa"/>
          </w:tcPr>
          <w:p w:rsidR="00AB24D9" w:rsidRPr="00BD7E0A" w:rsidRDefault="00AB24D9" w:rsidP="002957CA">
            <w:pPr>
              <w:contextualSpacing/>
              <w:jc w:val="center"/>
            </w:pPr>
          </w:p>
        </w:tc>
      </w:tr>
      <w:tr w:rsidR="00AB24D9" w:rsidRPr="008E23A6" w:rsidTr="00947270">
        <w:trPr>
          <w:trHeight w:val="54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AB24D9" w:rsidRDefault="00AB24D9" w:rsidP="00520922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4D9" w:rsidRPr="004C618B" w:rsidRDefault="00AB24D9" w:rsidP="00520922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4D9" w:rsidRPr="001D3717" w:rsidRDefault="00AB24D9" w:rsidP="001D3717">
            <w:pPr>
              <w:shd w:val="clear" w:color="auto" w:fill="FFFFFF"/>
              <w:spacing w:after="15"/>
              <w:jc w:val="center"/>
              <w:rPr>
                <w:bCs/>
              </w:rPr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AB24D9" w:rsidRPr="00AB24D9" w:rsidRDefault="00AB24D9" w:rsidP="002957CA">
            <w:pPr>
              <w:contextualSpacing/>
              <w:jc w:val="center"/>
            </w:pPr>
            <w:r w:rsidRPr="00AB24D9">
              <w:t>1.1</w:t>
            </w:r>
          </w:p>
        </w:tc>
        <w:tc>
          <w:tcPr>
            <w:tcW w:w="7716" w:type="dxa"/>
          </w:tcPr>
          <w:p w:rsidR="00AB24D9" w:rsidRPr="00AB24D9" w:rsidRDefault="00AB24D9" w:rsidP="002957CA">
            <w:r w:rsidRPr="00AB24D9">
              <w:t>Работы по подготовке генерального плана земельного участка</w:t>
            </w:r>
          </w:p>
        </w:tc>
        <w:tc>
          <w:tcPr>
            <w:tcW w:w="1878" w:type="dxa"/>
            <w:vAlign w:val="center"/>
          </w:tcPr>
          <w:p w:rsidR="00AB24D9" w:rsidRPr="00BD7E0A" w:rsidRDefault="00AB24D9" w:rsidP="002957CA">
            <w:pPr>
              <w:jc w:val="center"/>
            </w:pPr>
            <w:r w:rsidRPr="00BD7E0A">
              <w:t>Нет</w:t>
            </w:r>
          </w:p>
        </w:tc>
      </w:tr>
      <w:tr w:rsidR="00AB24D9" w:rsidRPr="008E23A6" w:rsidTr="00947270">
        <w:trPr>
          <w:trHeight w:val="54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AB24D9" w:rsidRDefault="00AB24D9" w:rsidP="00520922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4D9" w:rsidRPr="004C618B" w:rsidRDefault="00AB24D9" w:rsidP="00520922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4D9" w:rsidRPr="001D3717" w:rsidRDefault="00AB24D9" w:rsidP="001D3717">
            <w:pPr>
              <w:shd w:val="clear" w:color="auto" w:fill="FFFFFF"/>
              <w:spacing w:after="15"/>
              <w:jc w:val="center"/>
              <w:rPr>
                <w:bCs/>
              </w:rPr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AB24D9" w:rsidRPr="00AB24D9" w:rsidRDefault="00AB24D9" w:rsidP="002957CA">
            <w:pPr>
              <w:contextualSpacing/>
              <w:jc w:val="center"/>
            </w:pPr>
            <w:r w:rsidRPr="00AB24D9">
              <w:t>1.2</w:t>
            </w:r>
          </w:p>
        </w:tc>
        <w:tc>
          <w:tcPr>
            <w:tcW w:w="7716" w:type="dxa"/>
          </w:tcPr>
          <w:p w:rsidR="00AB24D9" w:rsidRPr="00AB24D9" w:rsidRDefault="00AB24D9" w:rsidP="002957CA">
            <w:r w:rsidRPr="00AB24D9">
              <w:t>Работы по подготовке схемы планировочной организации трассы линейного объекта</w:t>
            </w:r>
          </w:p>
        </w:tc>
        <w:tc>
          <w:tcPr>
            <w:tcW w:w="1878" w:type="dxa"/>
            <w:vAlign w:val="center"/>
          </w:tcPr>
          <w:p w:rsidR="00AB24D9" w:rsidRPr="00BD7E0A" w:rsidRDefault="00AB24D9" w:rsidP="002957CA">
            <w:pPr>
              <w:jc w:val="center"/>
            </w:pPr>
            <w:r w:rsidRPr="00BD7E0A">
              <w:t>Нет</w:t>
            </w:r>
          </w:p>
        </w:tc>
      </w:tr>
      <w:tr w:rsidR="00AB24D9" w:rsidRPr="008E23A6" w:rsidTr="00947270">
        <w:trPr>
          <w:trHeight w:val="54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AB24D9" w:rsidRDefault="00AB24D9" w:rsidP="00520922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4D9" w:rsidRPr="004C618B" w:rsidRDefault="00AB24D9" w:rsidP="00520922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4D9" w:rsidRPr="001D3717" w:rsidRDefault="00AB24D9" w:rsidP="001D3717">
            <w:pPr>
              <w:shd w:val="clear" w:color="auto" w:fill="FFFFFF"/>
              <w:spacing w:after="15"/>
              <w:jc w:val="center"/>
              <w:rPr>
                <w:bCs/>
              </w:rPr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AB24D9" w:rsidRPr="00AB24D9" w:rsidRDefault="00AB24D9" w:rsidP="002957CA">
            <w:pPr>
              <w:contextualSpacing/>
              <w:jc w:val="center"/>
            </w:pPr>
            <w:r w:rsidRPr="00AB24D9">
              <w:t>1.3</w:t>
            </w:r>
          </w:p>
        </w:tc>
        <w:tc>
          <w:tcPr>
            <w:tcW w:w="7716" w:type="dxa"/>
          </w:tcPr>
          <w:p w:rsidR="00AB24D9" w:rsidRPr="00AB24D9" w:rsidRDefault="00AB24D9" w:rsidP="002957CA">
            <w:r w:rsidRPr="00AB24D9">
              <w:t xml:space="preserve">Работы по подготовке </w:t>
            </w:r>
            <w:proofErr w:type="gramStart"/>
            <w:r w:rsidRPr="00AB24D9">
              <w:t>схемы планировочной организации полосы отвода линейного сооружения</w:t>
            </w:r>
            <w:proofErr w:type="gramEnd"/>
          </w:p>
        </w:tc>
        <w:tc>
          <w:tcPr>
            <w:tcW w:w="1878" w:type="dxa"/>
            <w:vAlign w:val="center"/>
          </w:tcPr>
          <w:p w:rsidR="00AB24D9" w:rsidRPr="00BD7E0A" w:rsidRDefault="00AB24D9" w:rsidP="002957CA">
            <w:pPr>
              <w:jc w:val="center"/>
            </w:pPr>
            <w:r w:rsidRPr="00BD7E0A">
              <w:t>Нет</w:t>
            </w:r>
          </w:p>
        </w:tc>
      </w:tr>
      <w:tr w:rsidR="00AB24D9" w:rsidRPr="008E23A6" w:rsidTr="00947270">
        <w:trPr>
          <w:trHeight w:val="54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AB24D9" w:rsidRDefault="00AB24D9" w:rsidP="00520922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4D9" w:rsidRPr="004C618B" w:rsidRDefault="00AB24D9" w:rsidP="00520922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4D9" w:rsidRPr="001D3717" w:rsidRDefault="00AB24D9" w:rsidP="001D3717">
            <w:pPr>
              <w:shd w:val="clear" w:color="auto" w:fill="FFFFFF"/>
              <w:spacing w:after="15"/>
              <w:jc w:val="center"/>
              <w:rPr>
                <w:bCs/>
              </w:rPr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AB24D9" w:rsidRPr="00AB24D9" w:rsidRDefault="00AB24D9" w:rsidP="002957CA">
            <w:pPr>
              <w:contextualSpacing/>
              <w:jc w:val="center"/>
            </w:pPr>
            <w:r w:rsidRPr="00AB24D9">
              <w:t>2</w:t>
            </w:r>
          </w:p>
        </w:tc>
        <w:tc>
          <w:tcPr>
            <w:tcW w:w="7716" w:type="dxa"/>
          </w:tcPr>
          <w:p w:rsidR="00AB24D9" w:rsidRPr="00AB24D9" w:rsidRDefault="00AB24D9" w:rsidP="002957CA">
            <w:r w:rsidRPr="00AB24D9">
              <w:t>Работы по подготовке архитектурных решений</w:t>
            </w:r>
          </w:p>
        </w:tc>
        <w:tc>
          <w:tcPr>
            <w:tcW w:w="1878" w:type="dxa"/>
            <w:vAlign w:val="center"/>
          </w:tcPr>
          <w:p w:rsidR="00AB24D9" w:rsidRPr="00BD7E0A" w:rsidRDefault="00AB24D9" w:rsidP="002957CA">
            <w:pPr>
              <w:jc w:val="center"/>
            </w:pPr>
            <w:r w:rsidRPr="00BD7E0A">
              <w:t>Нет</w:t>
            </w:r>
          </w:p>
        </w:tc>
      </w:tr>
      <w:tr w:rsidR="00AB24D9" w:rsidRPr="008E23A6" w:rsidTr="00947270">
        <w:trPr>
          <w:trHeight w:val="54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AB24D9" w:rsidRDefault="00AB24D9" w:rsidP="00520922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4D9" w:rsidRPr="004C618B" w:rsidRDefault="00AB24D9" w:rsidP="00520922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4D9" w:rsidRPr="001D3717" w:rsidRDefault="00AB24D9" w:rsidP="001D3717">
            <w:pPr>
              <w:shd w:val="clear" w:color="auto" w:fill="FFFFFF"/>
              <w:spacing w:after="15"/>
              <w:jc w:val="center"/>
              <w:rPr>
                <w:bCs/>
              </w:rPr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AB24D9" w:rsidRPr="00AB24D9" w:rsidRDefault="00AB24D9" w:rsidP="002957CA">
            <w:pPr>
              <w:contextualSpacing/>
              <w:jc w:val="center"/>
            </w:pPr>
            <w:r w:rsidRPr="00AB24D9">
              <w:t>3</w:t>
            </w:r>
          </w:p>
        </w:tc>
        <w:tc>
          <w:tcPr>
            <w:tcW w:w="7716" w:type="dxa"/>
          </w:tcPr>
          <w:p w:rsidR="00AB24D9" w:rsidRPr="00AB24D9" w:rsidRDefault="00AB24D9" w:rsidP="002957CA">
            <w:r w:rsidRPr="00AB24D9">
              <w:t>Работы по подготовке конструктивных решений</w:t>
            </w:r>
          </w:p>
        </w:tc>
        <w:tc>
          <w:tcPr>
            <w:tcW w:w="1878" w:type="dxa"/>
            <w:vAlign w:val="center"/>
          </w:tcPr>
          <w:p w:rsidR="00AB24D9" w:rsidRPr="00BD7E0A" w:rsidRDefault="00AB24D9" w:rsidP="002957CA">
            <w:pPr>
              <w:jc w:val="center"/>
            </w:pPr>
            <w:r w:rsidRPr="00BD7E0A">
              <w:t>Нет</w:t>
            </w:r>
          </w:p>
        </w:tc>
      </w:tr>
      <w:tr w:rsidR="00AB24D9" w:rsidRPr="008E23A6" w:rsidTr="00947270">
        <w:trPr>
          <w:trHeight w:val="54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AB24D9" w:rsidRDefault="00AB24D9" w:rsidP="00520922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4D9" w:rsidRPr="004C618B" w:rsidRDefault="00AB24D9" w:rsidP="00520922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4D9" w:rsidRPr="001D3717" w:rsidRDefault="00AB24D9" w:rsidP="001D3717">
            <w:pPr>
              <w:shd w:val="clear" w:color="auto" w:fill="FFFFFF"/>
              <w:spacing w:after="15"/>
              <w:jc w:val="center"/>
              <w:rPr>
                <w:bCs/>
              </w:rPr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AB24D9" w:rsidRPr="00AB24D9" w:rsidRDefault="00AB24D9" w:rsidP="002957CA">
            <w:pPr>
              <w:contextualSpacing/>
              <w:jc w:val="center"/>
            </w:pPr>
            <w:r w:rsidRPr="00AB24D9">
              <w:t>4</w:t>
            </w:r>
          </w:p>
        </w:tc>
        <w:tc>
          <w:tcPr>
            <w:tcW w:w="7716" w:type="dxa"/>
          </w:tcPr>
          <w:p w:rsidR="00AB24D9" w:rsidRPr="00AB24D9" w:rsidRDefault="00AB24D9" w:rsidP="002957CA">
            <w:r w:rsidRPr="00AB24D9"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1878" w:type="dxa"/>
            <w:vAlign w:val="center"/>
          </w:tcPr>
          <w:p w:rsidR="00AB24D9" w:rsidRPr="00BD7E0A" w:rsidRDefault="00AB24D9" w:rsidP="002957CA">
            <w:pPr>
              <w:jc w:val="center"/>
            </w:pPr>
          </w:p>
        </w:tc>
      </w:tr>
      <w:tr w:rsidR="00AB24D9" w:rsidRPr="008E23A6" w:rsidTr="00947270">
        <w:trPr>
          <w:trHeight w:val="54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AB24D9" w:rsidRDefault="00AB24D9" w:rsidP="00520922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4D9" w:rsidRPr="004C618B" w:rsidRDefault="00AB24D9" w:rsidP="00520922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4D9" w:rsidRPr="001D3717" w:rsidRDefault="00AB24D9" w:rsidP="001D3717">
            <w:pPr>
              <w:shd w:val="clear" w:color="auto" w:fill="FFFFFF"/>
              <w:spacing w:after="15"/>
              <w:jc w:val="center"/>
              <w:rPr>
                <w:bCs/>
              </w:rPr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AB24D9" w:rsidRPr="00AB24D9" w:rsidRDefault="00AB24D9" w:rsidP="002957CA">
            <w:pPr>
              <w:contextualSpacing/>
              <w:jc w:val="center"/>
            </w:pPr>
            <w:r w:rsidRPr="00AB24D9">
              <w:t>4.1</w:t>
            </w:r>
          </w:p>
        </w:tc>
        <w:tc>
          <w:tcPr>
            <w:tcW w:w="7716" w:type="dxa"/>
          </w:tcPr>
          <w:p w:rsidR="00AB24D9" w:rsidRPr="00AB24D9" w:rsidRDefault="00AB24D9" w:rsidP="002957CA">
            <w:r w:rsidRPr="00AB24D9">
              <w:t xml:space="preserve">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AB24D9">
              <w:t>противодымной</w:t>
            </w:r>
            <w:proofErr w:type="spellEnd"/>
            <w:r w:rsidRPr="00AB24D9">
              <w:t xml:space="preserve"> вентиляции, теплоснабжения и холодоснабжения</w:t>
            </w:r>
          </w:p>
        </w:tc>
        <w:tc>
          <w:tcPr>
            <w:tcW w:w="1878" w:type="dxa"/>
            <w:vAlign w:val="center"/>
          </w:tcPr>
          <w:p w:rsidR="00AB24D9" w:rsidRPr="00BD7E0A" w:rsidRDefault="00AB24D9" w:rsidP="002957CA">
            <w:pPr>
              <w:jc w:val="center"/>
            </w:pPr>
            <w:r w:rsidRPr="00BD7E0A">
              <w:t>Нет</w:t>
            </w:r>
          </w:p>
        </w:tc>
      </w:tr>
      <w:tr w:rsidR="00AB24D9" w:rsidRPr="008E23A6" w:rsidTr="00947270">
        <w:trPr>
          <w:trHeight w:val="54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AB24D9" w:rsidRDefault="00AB24D9" w:rsidP="00520922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4D9" w:rsidRPr="004C618B" w:rsidRDefault="00AB24D9" w:rsidP="00520922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4D9" w:rsidRPr="001D3717" w:rsidRDefault="00AB24D9" w:rsidP="001D3717">
            <w:pPr>
              <w:shd w:val="clear" w:color="auto" w:fill="FFFFFF"/>
              <w:spacing w:after="15"/>
              <w:jc w:val="center"/>
              <w:rPr>
                <w:bCs/>
              </w:rPr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AB24D9" w:rsidRPr="00AB24D9" w:rsidRDefault="00AB24D9" w:rsidP="002957CA">
            <w:pPr>
              <w:contextualSpacing/>
              <w:jc w:val="center"/>
            </w:pPr>
            <w:r w:rsidRPr="00AB24D9">
              <w:t>4.2</w:t>
            </w:r>
          </w:p>
        </w:tc>
        <w:tc>
          <w:tcPr>
            <w:tcW w:w="7716" w:type="dxa"/>
          </w:tcPr>
          <w:p w:rsidR="00AB24D9" w:rsidRPr="00AB24D9" w:rsidRDefault="00AB24D9" w:rsidP="002957CA">
            <w:r w:rsidRPr="00AB24D9">
              <w:t>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1878" w:type="dxa"/>
            <w:vAlign w:val="center"/>
          </w:tcPr>
          <w:p w:rsidR="00AB24D9" w:rsidRPr="00BD7E0A" w:rsidRDefault="00AB24D9" w:rsidP="002957CA">
            <w:pPr>
              <w:jc w:val="center"/>
            </w:pPr>
            <w:r w:rsidRPr="00BD7E0A">
              <w:t>Нет</w:t>
            </w:r>
          </w:p>
        </w:tc>
      </w:tr>
      <w:tr w:rsidR="00AB24D9" w:rsidRPr="008E23A6" w:rsidTr="00947270">
        <w:trPr>
          <w:trHeight w:val="54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AB24D9" w:rsidRDefault="00AB24D9" w:rsidP="00520922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4D9" w:rsidRPr="004C618B" w:rsidRDefault="00AB24D9" w:rsidP="00520922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4D9" w:rsidRPr="001D3717" w:rsidRDefault="00AB24D9" w:rsidP="001D3717">
            <w:pPr>
              <w:shd w:val="clear" w:color="auto" w:fill="FFFFFF"/>
              <w:spacing w:after="15"/>
              <w:jc w:val="center"/>
              <w:rPr>
                <w:bCs/>
              </w:rPr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AB24D9" w:rsidRPr="00AB24D9" w:rsidRDefault="00AB24D9" w:rsidP="002957CA">
            <w:pPr>
              <w:contextualSpacing/>
              <w:jc w:val="center"/>
            </w:pPr>
            <w:r w:rsidRPr="00AB24D9">
              <w:t>4.5</w:t>
            </w:r>
          </w:p>
        </w:tc>
        <w:tc>
          <w:tcPr>
            <w:tcW w:w="7716" w:type="dxa"/>
          </w:tcPr>
          <w:p w:rsidR="00AB24D9" w:rsidRPr="00AB24D9" w:rsidRDefault="00AB24D9" w:rsidP="002957CA">
            <w:r w:rsidRPr="00AB24D9">
              <w:t>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1878" w:type="dxa"/>
            <w:vAlign w:val="center"/>
          </w:tcPr>
          <w:p w:rsidR="00AB24D9" w:rsidRPr="00BD7E0A" w:rsidRDefault="00AB24D9" w:rsidP="002957CA">
            <w:pPr>
              <w:jc w:val="center"/>
            </w:pPr>
            <w:r w:rsidRPr="00BD7E0A">
              <w:t>Нет</w:t>
            </w:r>
          </w:p>
        </w:tc>
      </w:tr>
      <w:tr w:rsidR="00AB24D9" w:rsidRPr="008E23A6" w:rsidTr="00947270">
        <w:trPr>
          <w:trHeight w:val="54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AB24D9" w:rsidRDefault="00AB24D9" w:rsidP="00520922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4D9" w:rsidRPr="004C618B" w:rsidRDefault="00AB24D9" w:rsidP="00520922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4D9" w:rsidRPr="001D3717" w:rsidRDefault="00AB24D9" w:rsidP="001D3717">
            <w:pPr>
              <w:shd w:val="clear" w:color="auto" w:fill="FFFFFF"/>
              <w:spacing w:after="15"/>
              <w:jc w:val="center"/>
              <w:rPr>
                <w:bCs/>
              </w:rPr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AB24D9" w:rsidRPr="00AB24D9" w:rsidRDefault="00AB24D9" w:rsidP="002957CA">
            <w:pPr>
              <w:contextualSpacing/>
              <w:jc w:val="center"/>
            </w:pPr>
            <w:r w:rsidRPr="00AB24D9">
              <w:t>5</w:t>
            </w:r>
          </w:p>
        </w:tc>
        <w:tc>
          <w:tcPr>
            <w:tcW w:w="7716" w:type="dxa"/>
          </w:tcPr>
          <w:p w:rsidR="00AB24D9" w:rsidRPr="00AB24D9" w:rsidRDefault="00AB24D9" w:rsidP="002957CA">
            <w:r w:rsidRPr="00AB24D9"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1878" w:type="dxa"/>
            <w:vAlign w:val="center"/>
          </w:tcPr>
          <w:p w:rsidR="00AB24D9" w:rsidRPr="00BD7E0A" w:rsidRDefault="00AB24D9" w:rsidP="002957CA">
            <w:pPr>
              <w:jc w:val="center"/>
            </w:pPr>
          </w:p>
        </w:tc>
      </w:tr>
      <w:tr w:rsidR="00AB24D9" w:rsidRPr="008E23A6" w:rsidTr="00947270">
        <w:trPr>
          <w:trHeight w:val="54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AB24D9" w:rsidRDefault="00AB24D9" w:rsidP="00520922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4D9" w:rsidRPr="004C618B" w:rsidRDefault="00AB24D9" w:rsidP="00520922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4D9" w:rsidRPr="001D3717" w:rsidRDefault="00AB24D9" w:rsidP="001D3717">
            <w:pPr>
              <w:shd w:val="clear" w:color="auto" w:fill="FFFFFF"/>
              <w:spacing w:after="15"/>
              <w:jc w:val="center"/>
              <w:rPr>
                <w:bCs/>
              </w:rPr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AB24D9" w:rsidRPr="00AB24D9" w:rsidRDefault="00AB24D9" w:rsidP="002957CA">
            <w:pPr>
              <w:contextualSpacing/>
              <w:jc w:val="center"/>
            </w:pPr>
            <w:r w:rsidRPr="00AB24D9">
              <w:t>5.1</w:t>
            </w:r>
          </w:p>
        </w:tc>
        <w:tc>
          <w:tcPr>
            <w:tcW w:w="7716" w:type="dxa"/>
          </w:tcPr>
          <w:p w:rsidR="00AB24D9" w:rsidRPr="00AB24D9" w:rsidRDefault="00AB24D9" w:rsidP="002957CA">
            <w:r w:rsidRPr="00AB24D9">
              <w:t>Работы по подготовке проектов наружных сетей теплоснабжения и их сооружений</w:t>
            </w:r>
          </w:p>
        </w:tc>
        <w:tc>
          <w:tcPr>
            <w:tcW w:w="1878" w:type="dxa"/>
            <w:vAlign w:val="center"/>
          </w:tcPr>
          <w:p w:rsidR="00AB24D9" w:rsidRPr="00BD7E0A" w:rsidRDefault="00AB24D9" w:rsidP="002957CA">
            <w:pPr>
              <w:jc w:val="center"/>
            </w:pPr>
            <w:r w:rsidRPr="00BD7E0A">
              <w:t>Нет</w:t>
            </w:r>
          </w:p>
        </w:tc>
      </w:tr>
      <w:tr w:rsidR="00AB24D9" w:rsidRPr="008E23A6" w:rsidTr="00947270">
        <w:trPr>
          <w:trHeight w:val="54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AB24D9" w:rsidRDefault="00AB24D9" w:rsidP="00520922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4D9" w:rsidRPr="004C618B" w:rsidRDefault="00AB24D9" w:rsidP="00520922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4D9" w:rsidRPr="001D3717" w:rsidRDefault="00AB24D9" w:rsidP="001D3717">
            <w:pPr>
              <w:shd w:val="clear" w:color="auto" w:fill="FFFFFF"/>
              <w:spacing w:after="15"/>
              <w:jc w:val="center"/>
              <w:rPr>
                <w:bCs/>
              </w:rPr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AB24D9" w:rsidRPr="00AB24D9" w:rsidRDefault="00AB24D9" w:rsidP="002957CA">
            <w:pPr>
              <w:contextualSpacing/>
              <w:jc w:val="center"/>
            </w:pPr>
            <w:r w:rsidRPr="00AB24D9">
              <w:t>5.2</w:t>
            </w:r>
          </w:p>
        </w:tc>
        <w:tc>
          <w:tcPr>
            <w:tcW w:w="7716" w:type="dxa"/>
          </w:tcPr>
          <w:p w:rsidR="00AB24D9" w:rsidRPr="00AB24D9" w:rsidRDefault="00AB24D9" w:rsidP="002957CA">
            <w:r w:rsidRPr="00AB24D9">
              <w:t>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1878" w:type="dxa"/>
            <w:vAlign w:val="center"/>
          </w:tcPr>
          <w:p w:rsidR="00AB24D9" w:rsidRPr="00BD7E0A" w:rsidRDefault="00AB24D9" w:rsidP="002957CA">
            <w:pPr>
              <w:jc w:val="center"/>
            </w:pPr>
            <w:r w:rsidRPr="00BD7E0A">
              <w:t>Нет</w:t>
            </w:r>
          </w:p>
        </w:tc>
      </w:tr>
      <w:tr w:rsidR="00AB24D9" w:rsidRPr="008E23A6" w:rsidTr="00947270">
        <w:trPr>
          <w:trHeight w:val="54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AB24D9" w:rsidRDefault="00AB24D9" w:rsidP="00520922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4D9" w:rsidRPr="004C618B" w:rsidRDefault="00AB24D9" w:rsidP="00520922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4D9" w:rsidRPr="001D3717" w:rsidRDefault="00AB24D9" w:rsidP="001D3717">
            <w:pPr>
              <w:shd w:val="clear" w:color="auto" w:fill="FFFFFF"/>
              <w:spacing w:after="15"/>
              <w:jc w:val="center"/>
              <w:rPr>
                <w:bCs/>
              </w:rPr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AB24D9" w:rsidRPr="00AB24D9" w:rsidRDefault="00AB24D9" w:rsidP="002957CA">
            <w:pPr>
              <w:contextualSpacing/>
              <w:jc w:val="center"/>
            </w:pPr>
            <w:r w:rsidRPr="00AB24D9">
              <w:t>5.6</w:t>
            </w:r>
          </w:p>
        </w:tc>
        <w:tc>
          <w:tcPr>
            <w:tcW w:w="7716" w:type="dxa"/>
          </w:tcPr>
          <w:p w:rsidR="00AB24D9" w:rsidRPr="00AB24D9" w:rsidRDefault="00AB24D9" w:rsidP="002957CA">
            <w:r w:rsidRPr="00AB24D9">
              <w:t>Работы по подготовке проектов наружных сетей слаботочных систем</w:t>
            </w:r>
          </w:p>
        </w:tc>
        <w:tc>
          <w:tcPr>
            <w:tcW w:w="1878" w:type="dxa"/>
            <w:vAlign w:val="center"/>
          </w:tcPr>
          <w:p w:rsidR="00AB24D9" w:rsidRPr="00BD7E0A" w:rsidRDefault="00AB24D9" w:rsidP="002957CA">
            <w:pPr>
              <w:jc w:val="center"/>
            </w:pPr>
            <w:r w:rsidRPr="00BD7E0A">
              <w:t>Нет</w:t>
            </w:r>
          </w:p>
        </w:tc>
      </w:tr>
      <w:tr w:rsidR="00AB24D9" w:rsidRPr="008E23A6" w:rsidTr="00947270">
        <w:trPr>
          <w:trHeight w:val="54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AB24D9" w:rsidRDefault="00AB24D9" w:rsidP="00520922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4D9" w:rsidRPr="004C618B" w:rsidRDefault="00AB24D9" w:rsidP="00520922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4D9" w:rsidRPr="001D3717" w:rsidRDefault="00AB24D9" w:rsidP="001D3717">
            <w:pPr>
              <w:shd w:val="clear" w:color="auto" w:fill="FFFFFF"/>
              <w:spacing w:after="15"/>
              <w:jc w:val="center"/>
              <w:rPr>
                <w:bCs/>
              </w:rPr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AB24D9" w:rsidRPr="00AB24D9" w:rsidRDefault="00AB24D9" w:rsidP="002957CA">
            <w:pPr>
              <w:contextualSpacing/>
              <w:jc w:val="center"/>
            </w:pPr>
            <w:r w:rsidRPr="00AB24D9">
              <w:t>6</w:t>
            </w:r>
          </w:p>
        </w:tc>
        <w:tc>
          <w:tcPr>
            <w:tcW w:w="7716" w:type="dxa"/>
          </w:tcPr>
          <w:p w:rsidR="00AB24D9" w:rsidRPr="00AB24D9" w:rsidRDefault="00AB24D9" w:rsidP="002957CA">
            <w:r w:rsidRPr="00AB24D9">
              <w:t>Работы по подготовке технологических решений:</w:t>
            </w:r>
          </w:p>
        </w:tc>
        <w:tc>
          <w:tcPr>
            <w:tcW w:w="1878" w:type="dxa"/>
            <w:vAlign w:val="center"/>
          </w:tcPr>
          <w:p w:rsidR="00AB24D9" w:rsidRPr="00BD7E0A" w:rsidRDefault="00AB24D9" w:rsidP="002957CA">
            <w:pPr>
              <w:jc w:val="center"/>
            </w:pPr>
          </w:p>
        </w:tc>
      </w:tr>
      <w:tr w:rsidR="00AB24D9" w:rsidRPr="008E23A6" w:rsidTr="00947270">
        <w:trPr>
          <w:trHeight w:val="54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AB24D9" w:rsidRDefault="00AB24D9" w:rsidP="00520922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4D9" w:rsidRPr="004C618B" w:rsidRDefault="00AB24D9" w:rsidP="00520922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4D9" w:rsidRPr="001D3717" w:rsidRDefault="00AB24D9" w:rsidP="001D3717">
            <w:pPr>
              <w:shd w:val="clear" w:color="auto" w:fill="FFFFFF"/>
              <w:spacing w:after="15"/>
              <w:jc w:val="center"/>
              <w:rPr>
                <w:bCs/>
              </w:rPr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AB24D9" w:rsidRPr="00AB24D9" w:rsidRDefault="00AB24D9" w:rsidP="002957CA">
            <w:pPr>
              <w:contextualSpacing/>
              <w:jc w:val="center"/>
            </w:pPr>
            <w:r w:rsidRPr="00AB24D9">
              <w:t>6.1</w:t>
            </w:r>
          </w:p>
        </w:tc>
        <w:tc>
          <w:tcPr>
            <w:tcW w:w="7716" w:type="dxa"/>
          </w:tcPr>
          <w:p w:rsidR="00AB24D9" w:rsidRPr="00AB24D9" w:rsidRDefault="00AB24D9" w:rsidP="002957CA">
            <w:r w:rsidRPr="00AB24D9">
              <w:t>Работы по подготовке технологических решений жилых зданий и их комплексов</w:t>
            </w:r>
          </w:p>
        </w:tc>
        <w:tc>
          <w:tcPr>
            <w:tcW w:w="1878" w:type="dxa"/>
            <w:vAlign w:val="center"/>
          </w:tcPr>
          <w:p w:rsidR="00AB24D9" w:rsidRPr="00BD7E0A" w:rsidRDefault="00AB24D9" w:rsidP="002957CA">
            <w:pPr>
              <w:jc w:val="center"/>
            </w:pPr>
            <w:r w:rsidRPr="00BD7E0A">
              <w:t>Нет</w:t>
            </w:r>
          </w:p>
        </w:tc>
      </w:tr>
      <w:tr w:rsidR="00AB24D9" w:rsidRPr="008E23A6" w:rsidTr="00947270">
        <w:trPr>
          <w:trHeight w:val="54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AB24D9" w:rsidRDefault="00AB24D9" w:rsidP="00520922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4D9" w:rsidRPr="004C618B" w:rsidRDefault="00AB24D9" w:rsidP="00520922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4D9" w:rsidRPr="001D3717" w:rsidRDefault="00AB24D9" w:rsidP="001D3717">
            <w:pPr>
              <w:shd w:val="clear" w:color="auto" w:fill="FFFFFF"/>
              <w:spacing w:after="15"/>
              <w:jc w:val="center"/>
              <w:rPr>
                <w:bCs/>
              </w:rPr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AB24D9" w:rsidRPr="00AB24D9" w:rsidRDefault="00AB24D9" w:rsidP="002957CA">
            <w:pPr>
              <w:contextualSpacing/>
              <w:jc w:val="center"/>
            </w:pPr>
            <w:r w:rsidRPr="00AB24D9">
              <w:t>6.2</w:t>
            </w:r>
          </w:p>
        </w:tc>
        <w:tc>
          <w:tcPr>
            <w:tcW w:w="7716" w:type="dxa"/>
          </w:tcPr>
          <w:p w:rsidR="00AB24D9" w:rsidRPr="00AB24D9" w:rsidRDefault="00AB24D9" w:rsidP="002957CA">
            <w:r w:rsidRPr="00AB24D9">
              <w:t>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1878" w:type="dxa"/>
            <w:vAlign w:val="center"/>
          </w:tcPr>
          <w:p w:rsidR="00AB24D9" w:rsidRPr="00BD7E0A" w:rsidRDefault="00AB24D9" w:rsidP="002957CA">
            <w:pPr>
              <w:jc w:val="center"/>
            </w:pPr>
            <w:r w:rsidRPr="00BD7E0A">
              <w:t>Нет</w:t>
            </w:r>
          </w:p>
        </w:tc>
      </w:tr>
      <w:tr w:rsidR="00AB24D9" w:rsidRPr="008E23A6" w:rsidTr="00947270">
        <w:trPr>
          <w:trHeight w:val="54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AB24D9" w:rsidRDefault="00AB24D9" w:rsidP="00520922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4D9" w:rsidRPr="004C618B" w:rsidRDefault="00AB24D9" w:rsidP="00520922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4D9" w:rsidRPr="001D3717" w:rsidRDefault="00AB24D9" w:rsidP="001D3717">
            <w:pPr>
              <w:shd w:val="clear" w:color="auto" w:fill="FFFFFF"/>
              <w:spacing w:after="15"/>
              <w:jc w:val="center"/>
              <w:rPr>
                <w:bCs/>
              </w:rPr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AB24D9" w:rsidRPr="00AB24D9" w:rsidRDefault="00AB24D9" w:rsidP="002957CA">
            <w:pPr>
              <w:contextualSpacing/>
              <w:jc w:val="center"/>
            </w:pPr>
            <w:r w:rsidRPr="00AB24D9">
              <w:t>6.3</w:t>
            </w:r>
          </w:p>
        </w:tc>
        <w:tc>
          <w:tcPr>
            <w:tcW w:w="7716" w:type="dxa"/>
          </w:tcPr>
          <w:p w:rsidR="00AB24D9" w:rsidRPr="00AB24D9" w:rsidRDefault="00AB24D9" w:rsidP="002957CA">
            <w:r w:rsidRPr="00AB24D9">
              <w:t>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1878" w:type="dxa"/>
            <w:vAlign w:val="center"/>
          </w:tcPr>
          <w:p w:rsidR="00AB24D9" w:rsidRPr="00BD7E0A" w:rsidRDefault="00AB24D9" w:rsidP="002957CA">
            <w:pPr>
              <w:jc w:val="center"/>
            </w:pPr>
            <w:r w:rsidRPr="00BD7E0A">
              <w:t>Нет</w:t>
            </w:r>
          </w:p>
        </w:tc>
      </w:tr>
      <w:tr w:rsidR="00AB24D9" w:rsidRPr="008E23A6" w:rsidTr="00947270">
        <w:trPr>
          <w:trHeight w:val="54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AB24D9" w:rsidRDefault="00AB24D9" w:rsidP="00520922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4D9" w:rsidRPr="004C618B" w:rsidRDefault="00AB24D9" w:rsidP="00520922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4D9" w:rsidRPr="001D3717" w:rsidRDefault="00AB24D9" w:rsidP="001D3717">
            <w:pPr>
              <w:shd w:val="clear" w:color="auto" w:fill="FFFFFF"/>
              <w:spacing w:after="15"/>
              <w:jc w:val="center"/>
              <w:rPr>
                <w:bCs/>
              </w:rPr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AB24D9" w:rsidRPr="00AB24D9" w:rsidRDefault="00AB24D9" w:rsidP="002957CA">
            <w:pPr>
              <w:contextualSpacing/>
              <w:jc w:val="center"/>
            </w:pPr>
            <w:r w:rsidRPr="00AB24D9">
              <w:t>6.4</w:t>
            </w:r>
          </w:p>
        </w:tc>
        <w:tc>
          <w:tcPr>
            <w:tcW w:w="7716" w:type="dxa"/>
          </w:tcPr>
          <w:p w:rsidR="00AB24D9" w:rsidRPr="00AB24D9" w:rsidRDefault="00AB24D9" w:rsidP="002957CA">
            <w:r w:rsidRPr="00AB24D9">
              <w:t>Работы по подготовке технологических решений объектов транспортного назначения и их комплексов</w:t>
            </w:r>
          </w:p>
        </w:tc>
        <w:tc>
          <w:tcPr>
            <w:tcW w:w="1878" w:type="dxa"/>
            <w:vAlign w:val="center"/>
          </w:tcPr>
          <w:p w:rsidR="00AB24D9" w:rsidRPr="00BD7E0A" w:rsidRDefault="00AB24D9" w:rsidP="002957CA">
            <w:pPr>
              <w:jc w:val="center"/>
            </w:pPr>
            <w:r w:rsidRPr="00BD7E0A">
              <w:t>Нет</w:t>
            </w:r>
          </w:p>
        </w:tc>
      </w:tr>
      <w:tr w:rsidR="00AB24D9" w:rsidRPr="008E23A6" w:rsidTr="00947270">
        <w:trPr>
          <w:trHeight w:val="54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AB24D9" w:rsidRDefault="00AB24D9" w:rsidP="00520922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4D9" w:rsidRPr="004C618B" w:rsidRDefault="00AB24D9" w:rsidP="00520922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4D9" w:rsidRPr="001D3717" w:rsidRDefault="00AB24D9" w:rsidP="001D3717">
            <w:pPr>
              <w:shd w:val="clear" w:color="auto" w:fill="FFFFFF"/>
              <w:spacing w:after="15"/>
              <w:jc w:val="center"/>
              <w:rPr>
                <w:bCs/>
              </w:rPr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AB24D9" w:rsidRPr="00AB24D9" w:rsidRDefault="00AB24D9" w:rsidP="002957CA">
            <w:pPr>
              <w:contextualSpacing/>
              <w:jc w:val="center"/>
            </w:pPr>
            <w:r w:rsidRPr="00AB24D9">
              <w:t>6.7</w:t>
            </w:r>
          </w:p>
        </w:tc>
        <w:tc>
          <w:tcPr>
            <w:tcW w:w="7716" w:type="dxa"/>
          </w:tcPr>
          <w:p w:rsidR="00AB24D9" w:rsidRPr="00AB24D9" w:rsidRDefault="00AB24D9" w:rsidP="002957CA">
            <w:r w:rsidRPr="00AB24D9">
              <w:t>Работы по подготовке технологических решений объектов специального назначения и их комплексов</w:t>
            </w:r>
          </w:p>
        </w:tc>
        <w:tc>
          <w:tcPr>
            <w:tcW w:w="1878" w:type="dxa"/>
            <w:vAlign w:val="center"/>
          </w:tcPr>
          <w:p w:rsidR="00AB24D9" w:rsidRPr="00BD7E0A" w:rsidRDefault="00AB24D9" w:rsidP="002957CA">
            <w:pPr>
              <w:jc w:val="center"/>
            </w:pPr>
            <w:r w:rsidRPr="00BD7E0A">
              <w:t>Нет</w:t>
            </w:r>
          </w:p>
        </w:tc>
      </w:tr>
      <w:tr w:rsidR="00AB24D9" w:rsidRPr="008E23A6" w:rsidTr="00947270">
        <w:trPr>
          <w:trHeight w:val="54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AB24D9" w:rsidRDefault="00AB24D9" w:rsidP="00520922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4D9" w:rsidRPr="004C618B" w:rsidRDefault="00AB24D9" w:rsidP="00520922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4D9" w:rsidRPr="001D3717" w:rsidRDefault="00AB24D9" w:rsidP="001D3717">
            <w:pPr>
              <w:shd w:val="clear" w:color="auto" w:fill="FFFFFF"/>
              <w:spacing w:after="15"/>
              <w:jc w:val="center"/>
              <w:rPr>
                <w:bCs/>
              </w:rPr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AB24D9" w:rsidRPr="00AB24D9" w:rsidRDefault="00AB24D9" w:rsidP="002957CA">
            <w:pPr>
              <w:contextualSpacing/>
              <w:jc w:val="center"/>
            </w:pPr>
            <w:r w:rsidRPr="00AB24D9">
              <w:t>12</w:t>
            </w:r>
          </w:p>
        </w:tc>
        <w:tc>
          <w:tcPr>
            <w:tcW w:w="7716" w:type="dxa"/>
          </w:tcPr>
          <w:p w:rsidR="00AB24D9" w:rsidRPr="00AB24D9" w:rsidRDefault="00AB24D9" w:rsidP="002957CA">
            <w:r w:rsidRPr="00AB24D9">
              <w:t>Работы по обследованию строительных конструкций зданий и сооружений</w:t>
            </w:r>
          </w:p>
        </w:tc>
        <w:tc>
          <w:tcPr>
            <w:tcW w:w="1878" w:type="dxa"/>
            <w:vAlign w:val="center"/>
          </w:tcPr>
          <w:p w:rsidR="00AB24D9" w:rsidRPr="00BD7E0A" w:rsidRDefault="00AB24D9" w:rsidP="002957CA">
            <w:pPr>
              <w:jc w:val="center"/>
            </w:pPr>
            <w:r w:rsidRPr="00BD7E0A">
              <w:t>Нет</w:t>
            </w:r>
          </w:p>
        </w:tc>
      </w:tr>
    </w:tbl>
    <w:p w:rsidR="00926692" w:rsidRPr="00204EF4" w:rsidRDefault="00926692" w:rsidP="007056DC"/>
    <w:sectPr w:rsidR="00926692" w:rsidRPr="00204EF4" w:rsidSect="008119C4">
      <w:pgSz w:w="16838" w:h="11906" w:orient="landscape"/>
      <w:pgMar w:top="851" w:right="993" w:bottom="70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5AB" w:rsidRDefault="00C835AB" w:rsidP="008119C4">
      <w:r>
        <w:separator/>
      </w:r>
    </w:p>
  </w:endnote>
  <w:endnote w:type="continuationSeparator" w:id="0">
    <w:p w:rsidR="00C835AB" w:rsidRDefault="00C835AB" w:rsidP="00811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4257"/>
      <w:docPartObj>
        <w:docPartGallery w:val="Page Numbers (Bottom of Page)"/>
        <w:docPartUnique/>
      </w:docPartObj>
    </w:sdtPr>
    <w:sdtContent>
      <w:p w:rsidR="002334ED" w:rsidRDefault="00E20890">
        <w:pPr>
          <w:pStyle w:val="af0"/>
          <w:jc w:val="right"/>
        </w:pPr>
        <w:fldSimple w:instr=" PAGE   \* MERGEFORMAT ">
          <w:r w:rsidR="00650BA8">
            <w:rPr>
              <w:noProof/>
            </w:rPr>
            <w:t>4</w:t>
          </w:r>
        </w:fldSimple>
      </w:p>
    </w:sdtContent>
  </w:sdt>
  <w:p w:rsidR="002334ED" w:rsidRDefault="002334E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5AB" w:rsidRDefault="00C835AB" w:rsidP="008119C4">
      <w:r>
        <w:separator/>
      </w:r>
    </w:p>
  </w:footnote>
  <w:footnote w:type="continuationSeparator" w:id="0">
    <w:p w:rsidR="00C835AB" w:rsidRDefault="00C835AB" w:rsidP="00811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92642B"/>
    <w:multiLevelType w:val="hybridMultilevel"/>
    <w:tmpl w:val="1FE05E4A"/>
    <w:lvl w:ilvl="0" w:tplc="3D6E2260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823AD"/>
    <w:multiLevelType w:val="hybridMultilevel"/>
    <w:tmpl w:val="BC5CCC22"/>
    <w:lvl w:ilvl="0" w:tplc="A1C44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47A51"/>
    <w:multiLevelType w:val="hybridMultilevel"/>
    <w:tmpl w:val="AB56733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ADC14D4"/>
    <w:multiLevelType w:val="hybridMultilevel"/>
    <w:tmpl w:val="8886258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0"/>
  </w:num>
  <w:num w:numId="4">
    <w:abstractNumId w:val="14"/>
  </w:num>
  <w:num w:numId="5">
    <w:abstractNumId w:val="4"/>
  </w:num>
  <w:num w:numId="6">
    <w:abstractNumId w:val="0"/>
  </w:num>
  <w:num w:numId="7">
    <w:abstractNumId w:val="8"/>
  </w:num>
  <w:num w:numId="8">
    <w:abstractNumId w:val="11"/>
  </w:num>
  <w:num w:numId="9">
    <w:abstractNumId w:val="13"/>
  </w:num>
  <w:num w:numId="10">
    <w:abstractNumId w:val="3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9"/>
  </w:num>
  <w:num w:numId="16">
    <w:abstractNumId w:val="7"/>
  </w:num>
  <w:num w:numId="17">
    <w:abstractNumId w:val="19"/>
  </w:num>
  <w:num w:numId="18">
    <w:abstractNumId w:val="12"/>
  </w:num>
  <w:num w:numId="19">
    <w:abstractNumId w:val="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162"/>
    <w:rsid w:val="00000A88"/>
    <w:rsid w:val="00001D86"/>
    <w:rsid w:val="00003399"/>
    <w:rsid w:val="0000347C"/>
    <w:rsid w:val="00004A83"/>
    <w:rsid w:val="000117A3"/>
    <w:rsid w:val="000126C4"/>
    <w:rsid w:val="0001580C"/>
    <w:rsid w:val="0001655D"/>
    <w:rsid w:val="00022ED2"/>
    <w:rsid w:val="00023145"/>
    <w:rsid w:val="00023C1A"/>
    <w:rsid w:val="00025C95"/>
    <w:rsid w:val="000263CE"/>
    <w:rsid w:val="00026B5D"/>
    <w:rsid w:val="00031684"/>
    <w:rsid w:val="00034E78"/>
    <w:rsid w:val="00037CDC"/>
    <w:rsid w:val="00052ADB"/>
    <w:rsid w:val="00057C37"/>
    <w:rsid w:val="00062432"/>
    <w:rsid w:val="00063392"/>
    <w:rsid w:val="00063A6A"/>
    <w:rsid w:val="000720F8"/>
    <w:rsid w:val="000721FD"/>
    <w:rsid w:val="0007248A"/>
    <w:rsid w:val="000727E1"/>
    <w:rsid w:val="000772B5"/>
    <w:rsid w:val="00077DFD"/>
    <w:rsid w:val="00080801"/>
    <w:rsid w:val="000811BC"/>
    <w:rsid w:val="00082193"/>
    <w:rsid w:val="00090BDD"/>
    <w:rsid w:val="00094D02"/>
    <w:rsid w:val="00094F2F"/>
    <w:rsid w:val="000A4459"/>
    <w:rsid w:val="000B466B"/>
    <w:rsid w:val="000C5C8E"/>
    <w:rsid w:val="000D0248"/>
    <w:rsid w:val="000E2A30"/>
    <w:rsid w:val="000E3CA8"/>
    <w:rsid w:val="000E768A"/>
    <w:rsid w:val="000F2927"/>
    <w:rsid w:val="000F3EC2"/>
    <w:rsid w:val="000F451E"/>
    <w:rsid w:val="000F6A92"/>
    <w:rsid w:val="000F7537"/>
    <w:rsid w:val="000F7933"/>
    <w:rsid w:val="00100636"/>
    <w:rsid w:val="0010570C"/>
    <w:rsid w:val="00107881"/>
    <w:rsid w:val="00115908"/>
    <w:rsid w:val="00122640"/>
    <w:rsid w:val="00122BFF"/>
    <w:rsid w:val="00127FEF"/>
    <w:rsid w:val="00130063"/>
    <w:rsid w:val="001302E4"/>
    <w:rsid w:val="00140855"/>
    <w:rsid w:val="00141AF0"/>
    <w:rsid w:val="00144C5C"/>
    <w:rsid w:val="001472C8"/>
    <w:rsid w:val="00147F93"/>
    <w:rsid w:val="00156398"/>
    <w:rsid w:val="00164007"/>
    <w:rsid w:val="001676F7"/>
    <w:rsid w:val="001706CF"/>
    <w:rsid w:val="00172613"/>
    <w:rsid w:val="00173E2D"/>
    <w:rsid w:val="0018220B"/>
    <w:rsid w:val="0019107A"/>
    <w:rsid w:val="00193654"/>
    <w:rsid w:val="0019692A"/>
    <w:rsid w:val="001B00C4"/>
    <w:rsid w:val="001B3E06"/>
    <w:rsid w:val="001B468A"/>
    <w:rsid w:val="001B4BFB"/>
    <w:rsid w:val="001C0B30"/>
    <w:rsid w:val="001C1D2C"/>
    <w:rsid w:val="001C4471"/>
    <w:rsid w:val="001C4C9D"/>
    <w:rsid w:val="001C5274"/>
    <w:rsid w:val="001C644C"/>
    <w:rsid w:val="001C7EFB"/>
    <w:rsid w:val="001D0631"/>
    <w:rsid w:val="001D3717"/>
    <w:rsid w:val="001D461C"/>
    <w:rsid w:val="001D6264"/>
    <w:rsid w:val="001D6C4A"/>
    <w:rsid w:val="001D77CF"/>
    <w:rsid w:val="001E0CCA"/>
    <w:rsid w:val="001E1156"/>
    <w:rsid w:val="001E6F5E"/>
    <w:rsid w:val="001E7BB8"/>
    <w:rsid w:val="001F20B7"/>
    <w:rsid w:val="001F3F66"/>
    <w:rsid w:val="00202D0A"/>
    <w:rsid w:val="00202D3F"/>
    <w:rsid w:val="002041CE"/>
    <w:rsid w:val="00204552"/>
    <w:rsid w:val="00204894"/>
    <w:rsid w:val="00204EF4"/>
    <w:rsid w:val="00204FBB"/>
    <w:rsid w:val="0020590E"/>
    <w:rsid w:val="00210EC5"/>
    <w:rsid w:val="00217E30"/>
    <w:rsid w:val="002200B8"/>
    <w:rsid w:val="00220D0F"/>
    <w:rsid w:val="002222DE"/>
    <w:rsid w:val="00225448"/>
    <w:rsid w:val="00227E79"/>
    <w:rsid w:val="002300F6"/>
    <w:rsid w:val="002334ED"/>
    <w:rsid w:val="00234667"/>
    <w:rsid w:val="002350CC"/>
    <w:rsid w:val="002410AE"/>
    <w:rsid w:val="00242339"/>
    <w:rsid w:val="00242630"/>
    <w:rsid w:val="00245D72"/>
    <w:rsid w:val="0025051A"/>
    <w:rsid w:val="00250789"/>
    <w:rsid w:val="00250B63"/>
    <w:rsid w:val="00254036"/>
    <w:rsid w:val="002563BB"/>
    <w:rsid w:val="0026029F"/>
    <w:rsid w:val="00260734"/>
    <w:rsid w:val="0026594E"/>
    <w:rsid w:val="00272D35"/>
    <w:rsid w:val="002736E2"/>
    <w:rsid w:val="0027593C"/>
    <w:rsid w:val="00275C63"/>
    <w:rsid w:val="0028094D"/>
    <w:rsid w:val="00293FE0"/>
    <w:rsid w:val="0029469D"/>
    <w:rsid w:val="002A27CD"/>
    <w:rsid w:val="002B3B7C"/>
    <w:rsid w:val="002B6EE6"/>
    <w:rsid w:val="002C3C57"/>
    <w:rsid w:val="002C7511"/>
    <w:rsid w:val="002D3AAA"/>
    <w:rsid w:val="002D46D1"/>
    <w:rsid w:val="002D5DEE"/>
    <w:rsid w:val="002E18ED"/>
    <w:rsid w:val="002E3CD0"/>
    <w:rsid w:val="002E47D1"/>
    <w:rsid w:val="002F1253"/>
    <w:rsid w:val="002F593C"/>
    <w:rsid w:val="0030153B"/>
    <w:rsid w:val="00303016"/>
    <w:rsid w:val="00304433"/>
    <w:rsid w:val="00306F4C"/>
    <w:rsid w:val="0030709D"/>
    <w:rsid w:val="003103CF"/>
    <w:rsid w:val="003117CD"/>
    <w:rsid w:val="003164FB"/>
    <w:rsid w:val="003206CB"/>
    <w:rsid w:val="003214A2"/>
    <w:rsid w:val="003214B6"/>
    <w:rsid w:val="00324DB9"/>
    <w:rsid w:val="00340155"/>
    <w:rsid w:val="00342349"/>
    <w:rsid w:val="00347040"/>
    <w:rsid w:val="0035128D"/>
    <w:rsid w:val="003558ED"/>
    <w:rsid w:val="00360D50"/>
    <w:rsid w:val="00361E63"/>
    <w:rsid w:val="003641AB"/>
    <w:rsid w:val="0036638F"/>
    <w:rsid w:val="0037036D"/>
    <w:rsid w:val="00372018"/>
    <w:rsid w:val="00372734"/>
    <w:rsid w:val="00374CC1"/>
    <w:rsid w:val="00377BD4"/>
    <w:rsid w:val="00380769"/>
    <w:rsid w:val="003815B1"/>
    <w:rsid w:val="00381D81"/>
    <w:rsid w:val="00384826"/>
    <w:rsid w:val="0038580E"/>
    <w:rsid w:val="0038645F"/>
    <w:rsid w:val="00386505"/>
    <w:rsid w:val="00390C66"/>
    <w:rsid w:val="0039149F"/>
    <w:rsid w:val="003924FD"/>
    <w:rsid w:val="0039401E"/>
    <w:rsid w:val="00395980"/>
    <w:rsid w:val="003972C7"/>
    <w:rsid w:val="003A0206"/>
    <w:rsid w:val="003A1CEA"/>
    <w:rsid w:val="003A2724"/>
    <w:rsid w:val="003A3166"/>
    <w:rsid w:val="003A6215"/>
    <w:rsid w:val="003A7CEE"/>
    <w:rsid w:val="003B031D"/>
    <w:rsid w:val="003B1E06"/>
    <w:rsid w:val="003B7EE1"/>
    <w:rsid w:val="003C475A"/>
    <w:rsid w:val="003D2B2C"/>
    <w:rsid w:val="003E15FF"/>
    <w:rsid w:val="003E7136"/>
    <w:rsid w:val="003E7397"/>
    <w:rsid w:val="003E7409"/>
    <w:rsid w:val="003F2A5D"/>
    <w:rsid w:val="003F4223"/>
    <w:rsid w:val="003F44D5"/>
    <w:rsid w:val="003F721F"/>
    <w:rsid w:val="00400539"/>
    <w:rsid w:val="00403D29"/>
    <w:rsid w:val="00404515"/>
    <w:rsid w:val="0040551C"/>
    <w:rsid w:val="00406712"/>
    <w:rsid w:val="004074BC"/>
    <w:rsid w:val="004101A1"/>
    <w:rsid w:val="004131DC"/>
    <w:rsid w:val="0041344A"/>
    <w:rsid w:val="00420095"/>
    <w:rsid w:val="004224DF"/>
    <w:rsid w:val="004258AD"/>
    <w:rsid w:val="00430E89"/>
    <w:rsid w:val="00430F36"/>
    <w:rsid w:val="00431234"/>
    <w:rsid w:val="0043186D"/>
    <w:rsid w:val="00432CF0"/>
    <w:rsid w:val="00441D17"/>
    <w:rsid w:val="00445840"/>
    <w:rsid w:val="004500B4"/>
    <w:rsid w:val="00456CE0"/>
    <w:rsid w:val="00457DE0"/>
    <w:rsid w:val="0046148C"/>
    <w:rsid w:val="004624CE"/>
    <w:rsid w:val="00465477"/>
    <w:rsid w:val="00465A13"/>
    <w:rsid w:val="004669BF"/>
    <w:rsid w:val="00471A5A"/>
    <w:rsid w:val="00475156"/>
    <w:rsid w:val="00476DC1"/>
    <w:rsid w:val="00485424"/>
    <w:rsid w:val="00485C1D"/>
    <w:rsid w:val="004911CD"/>
    <w:rsid w:val="00492856"/>
    <w:rsid w:val="00496B9B"/>
    <w:rsid w:val="004A0F71"/>
    <w:rsid w:val="004A1278"/>
    <w:rsid w:val="004A419B"/>
    <w:rsid w:val="004B0B97"/>
    <w:rsid w:val="004B23D2"/>
    <w:rsid w:val="004B280D"/>
    <w:rsid w:val="004B35B6"/>
    <w:rsid w:val="004B4ACE"/>
    <w:rsid w:val="004C618B"/>
    <w:rsid w:val="004D0BB8"/>
    <w:rsid w:val="004E5D20"/>
    <w:rsid w:val="004F2CB2"/>
    <w:rsid w:val="004F4F13"/>
    <w:rsid w:val="00501127"/>
    <w:rsid w:val="00506D1E"/>
    <w:rsid w:val="005105A1"/>
    <w:rsid w:val="00510B42"/>
    <w:rsid w:val="005134F3"/>
    <w:rsid w:val="00520079"/>
    <w:rsid w:val="00520922"/>
    <w:rsid w:val="00521EB7"/>
    <w:rsid w:val="00523B64"/>
    <w:rsid w:val="00523C7E"/>
    <w:rsid w:val="0052488C"/>
    <w:rsid w:val="005300FD"/>
    <w:rsid w:val="005335AF"/>
    <w:rsid w:val="005444CB"/>
    <w:rsid w:val="00550994"/>
    <w:rsid w:val="00550C2C"/>
    <w:rsid w:val="00554D81"/>
    <w:rsid w:val="0055573C"/>
    <w:rsid w:val="0055674A"/>
    <w:rsid w:val="00557814"/>
    <w:rsid w:val="0056264C"/>
    <w:rsid w:val="00566512"/>
    <w:rsid w:val="005710C6"/>
    <w:rsid w:val="00576433"/>
    <w:rsid w:val="00582C83"/>
    <w:rsid w:val="00597B57"/>
    <w:rsid w:val="005A0744"/>
    <w:rsid w:val="005A0AFB"/>
    <w:rsid w:val="005A6868"/>
    <w:rsid w:val="005A76A1"/>
    <w:rsid w:val="005A7ED0"/>
    <w:rsid w:val="005B07EC"/>
    <w:rsid w:val="005B0F74"/>
    <w:rsid w:val="005B1237"/>
    <w:rsid w:val="005B74D1"/>
    <w:rsid w:val="005C2675"/>
    <w:rsid w:val="005C2DAB"/>
    <w:rsid w:val="005C4DF9"/>
    <w:rsid w:val="005C703E"/>
    <w:rsid w:val="005C79E1"/>
    <w:rsid w:val="005C7CED"/>
    <w:rsid w:val="005D5DF7"/>
    <w:rsid w:val="005E54FE"/>
    <w:rsid w:val="005E69A5"/>
    <w:rsid w:val="005F0B5A"/>
    <w:rsid w:val="005F101D"/>
    <w:rsid w:val="005F3C1C"/>
    <w:rsid w:val="005F453F"/>
    <w:rsid w:val="005F734D"/>
    <w:rsid w:val="00601361"/>
    <w:rsid w:val="00604A79"/>
    <w:rsid w:val="006050F9"/>
    <w:rsid w:val="006054AC"/>
    <w:rsid w:val="006077B0"/>
    <w:rsid w:val="00610710"/>
    <w:rsid w:val="00611AAA"/>
    <w:rsid w:val="00611ABC"/>
    <w:rsid w:val="00612630"/>
    <w:rsid w:val="00612E70"/>
    <w:rsid w:val="006130E2"/>
    <w:rsid w:val="00614A82"/>
    <w:rsid w:val="00615224"/>
    <w:rsid w:val="00615FB2"/>
    <w:rsid w:val="00617844"/>
    <w:rsid w:val="00621E24"/>
    <w:rsid w:val="00626E32"/>
    <w:rsid w:val="0063030C"/>
    <w:rsid w:val="006344BB"/>
    <w:rsid w:val="00635016"/>
    <w:rsid w:val="0063797C"/>
    <w:rsid w:val="00642E08"/>
    <w:rsid w:val="00645EF8"/>
    <w:rsid w:val="00650BA8"/>
    <w:rsid w:val="0065137C"/>
    <w:rsid w:val="00651D62"/>
    <w:rsid w:val="00666172"/>
    <w:rsid w:val="00672F53"/>
    <w:rsid w:val="00675232"/>
    <w:rsid w:val="006776D2"/>
    <w:rsid w:val="006802AB"/>
    <w:rsid w:val="00685212"/>
    <w:rsid w:val="00686AFD"/>
    <w:rsid w:val="00690130"/>
    <w:rsid w:val="0069292E"/>
    <w:rsid w:val="00692C7B"/>
    <w:rsid w:val="00694D2E"/>
    <w:rsid w:val="00694DE8"/>
    <w:rsid w:val="006A12B9"/>
    <w:rsid w:val="006A17DF"/>
    <w:rsid w:val="006B6D53"/>
    <w:rsid w:val="006C0FA5"/>
    <w:rsid w:val="006C53E3"/>
    <w:rsid w:val="006C660E"/>
    <w:rsid w:val="006C680C"/>
    <w:rsid w:val="006C7FE3"/>
    <w:rsid w:val="006D2D97"/>
    <w:rsid w:val="006D45F7"/>
    <w:rsid w:val="006F213F"/>
    <w:rsid w:val="006F48B3"/>
    <w:rsid w:val="006F4AF2"/>
    <w:rsid w:val="006F4D74"/>
    <w:rsid w:val="006F5EF6"/>
    <w:rsid w:val="006F74DF"/>
    <w:rsid w:val="00701295"/>
    <w:rsid w:val="007056DC"/>
    <w:rsid w:val="007072E6"/>
    <w:rsid w:val="007132D2"/>
    <w:rsid w:val="00713885"/>
    <w:rsid w:val="0071543B"/>
    <w:rsid w:val="007163BD"/>
    <w:rsid w:val="00716BF8"/>
    <w:rsid w:val="00722ECB"/>
    <w:rsid w:val="00733481"/>
    <w:rsid w:val="007351C1"/>
    <w:rsid w:val="007471EE"/>
    <w:rsid w:val="0075095A"/>
    <w:rsid w:val="00752C1C"/>
    <w:rsid w:val="007531EC"/>
    <w:rsid w:val="0076001F"/>
    <w:rsid w:val="00761125"/>
    <w:rsid w:val="00761698"/>
    <w:rsid w:val="00764B52"/>
    <w:rsid w:val="00771128"/>
    <w:rsid w:val="007716A2"/>
    <w:rsid w:val="0077180A"/>
    <w:rsid w:val="0077320A"/>
    <w:rsid w:val="00773F69"/>
    <w:rsid w:val="0077766A"/>
    <w:rsid w:val="00780753"/>
    <w:rsid w:val="00781C69"/>
    <w:rsid w:val="00782CE6"/>
    <w:rsid w:val="00783920"/>
    <w:rsid w:val="007850BB"/>
    <w:rsid w:val="00790DE2"/>
    <w:rsid w:val="007A477A"/>
    <w:rsid w:val="007A5056"/>
    <w:rsid w:val="007A74FF"/>
    <w:rsid w:val="007B38D2"/>
    <w:rsid w:val="007B39E8"/>
    <w:rsid w:val="007B6272"/>
    <w:rsid w:val="007C2460"/>
    <w:rsid w:val="007C2C59"/>
    <w:rsid w:val="007C520C"/>
    <w:rsid w:val="007D299E"/>
    <w:rsid w:val="007D5084"/>
    <w:rsid w:val="007D576A"/>
    <w:rsid w:val="007F68AE"/>
    <w:rsid w:val="008018DE"/>
    <w:rsid w:val="00801A94"/>
    <w:rsid w:val="008023FB"/>
    <w:rsid w:val="00807877"/>
    <w:rsid w:val="008106E5"/>
    <w:rsid w:val="008119C4"/>
    <w:rsid w:val="00815D90"/>
    <w:rsid w:val="00820F96"/>
    <w:rsid w:val="008217FF"/>
    <w:rsid w:val="008230D2"/>
    <w:rsid w:val="0082332E"/>
    <w:rsid w:val="00824613"/>
    <w:rsid w:val="00832CBE"/>
    <w:rsid w:val="0083595F"/>
    <w:rsid w:val="008360C2"/>
    <w:rsid w:val="00836882"/>
    <w:rsid w:val="008439A7"/>
    <w:rsid w:val="00845B1D"/>
    <w:rsid w:val="008472CD"/>
    <w:rsid w:val="00850821"/>
    <w:rsid w:val="00850826"/>
    <w:rsid w:val="00850871"/>
    <w:rsid w:val="00856A77"/>
    <w:rsid w:val="008626DF"/>
    <w:rsid w:val="00870B19"/>
    <w:rsid w:val="008814BC"/>
    <w:rsid w:val="00883E05"/>
    <w:rsid w:val="0089241B"/>
    <w:rsid w:val="008954E4"/>
    <w:rsid w:val="0089556C"/>
    <w:rsid w:val="008969D0"/>
    <w:rsid w:val="008A0829"/>
    <w:rsid w:val="008A44EF"/>
    <w:rsid w:val="008A565B"/>
    <w:rsid w:val="008A5789"/>
    <w:rsid w:val="008B2214"/>
    <w:rsid w:val="008B28C1"/>
    <w:rsid w:val="008B2CBB"/>
    <w:rsid w:val="008B3B68"/>
    <w:rsid w:val="008B5490"/>
    <w:rsid w:val="008C09E5"/>
    <w:rsid w:val="008C16E0"/>
    <w:rsid w:val="008C1F95"/>
    <w:rsid w:val="008C33BB"/>
    <w:rsid w:val="008C4343"/>
    <w:rsid w:val="008C4F3D"/>
    <w:rsid w:val="008C7277"/>
    <w:rsid w:val="008D30C9"/>
    <w:rsid w:val="008D4DBC"/>
    <w:rsid w:val="008D668C"/>
    <w:rsid w:val="008E23A6"/>
    <w:rsid w:val="008E23DD"/>
    <w:rsid w:val="008E3C85"/>
    <w:rsid w:val="008E6062"/>
    <w:rsid w:val="008E6BC2"/>
    <w:rsid w:val="008F0AD6"/>
    <w:rsid w:val="008F19AC"/>
    <w:rsid w:val="008F3AD8"/>
    <w:rsid w:val="008F5CFB"/>
    <w:rsid w:val="008F5FC5"/>
    <w:rsid w:val="008F75DA"/>
    <w:rsid w:val="0090080D"/>
    <w:rsid w:val="00905BCC"/>
    <w:rsid w:val="0090661E"/>
    <w:rsid w:val="0091095E"/>
    <w:rsid w:val="009123B3"/>
    <w:rsid w:val="0091369B"/>
    <w:rsid w:val="00915816"/>
    <w:rsid w:val="00917E19"/>
    <w:rsid w:val="0092215B"/>
    <w:rsid w:val="00926692"/>
    <w:rsid w:val="0092709E"/>
    <w:rsid w:val="009275DF"/>
    <w:rsid w:val="00930DA8"/>
    <w:rsid w:val="00933946"/>
    <w:rsid w:val="00937B90"/>
    <w:rsid w:val="009420C1"/>
    <w:rsid w:val="00942B70"/>
    <w:rsid w:val="00944934"/>
    <w:rsid w:val="00957D68"/>
    <w:rsid w:val="00961965"/>
    <w:rsid w:val="00963192"/>
    <w:rsid w:val="00965538"/>
    <w:rsid w:val="00971BDF"/>
    <w:rsid w:val="009778D9"/>
    <w:rsid w:val="00980448"/>
    <w:rsid w:val="00983B76"/>
    <w:rsid w:val="00984DC3"/>
    <w:rsid w:val="00993F4C"/>
    <w:rsid w:val="00995925"/>
    <w:rsid w:val="009A5B06"/>
    <w:rsid w:val="009A63B9"/>
    <w:rsid w:val="009B1045"/>
    <w:rsid w:val="009B77A4"/>
    <w:rsid w:val="009C0168"/>
    <w:rsid w:val="009C22F5"/>
    <w:rsid w:val="009C266B"/>
    <w:rsid w:val="009D5ABA"/>
    <w:rsid w:val="009E134D"/>
    <w:rsid w:val="009E4C5B"/>
    <w:rsid w:val="00A020B2"/>
    <w:rsid w:val="00A03805"/>
    <w:rsid w:val="00A148CF"/>
    <w:rsid w:val="00A160F6"/>
    <w:rsid w:val="00A160FE"/>
    <w:rsid w:val="00A168A2"/>
    <w:rsid w:val="00A22DC1"/>
    <w:rsid w:val="00A23411"/>
    <w:rsid w:val="00A23533"/>
    <w:rsid w:val="00A24515"/>
    <w:rsid w:val="00A26B72"/>
    <w:rsid w:val="00A27272"/>
    <w:rsid w:val="00A335F0"/>
    <w:rsid w:val="00A35E8F"/>
    <w:rsid w:val="00A40376"/>
    <w:rsid w:val="00A4172C"/>
    <w:rsid w:val="00A44D89"/>
    <w:rsid w:val="00A4574C"/>
    <w:rsid w:val="00A466B9"/>
    <w:rsid w:val="00A517EB"/>
    <w:rsid w:val="00A53493"/>
    <w:rsid w:val="00A53F90"/>
    <w:rsid w:val="00A56C3B"/>
    <w:rsid w:val="00A57A71"/>
    <w:rsid w:val="00A62332"/>
    <w:rsid w:val="00A625E9"/>
    <w:rsid w:val="00A737E2"/>
    <w:rsid w:val="00A763EB"/>
    <w:rsid w:val="00A80B9A"/>
    <w:rsid w:val="00A84CDA"/>
    <w:rsid w:val="00A85E42"/>
    <w:rsid w:val="00A871A1"/>
    <w:rsid w:val="00A93938"/>
    <w:rsid w:val="00A96D96"/>
    <w:rsid w:val="00A96F2A"/>
    <w:rsid w:val="00AA0EBD"/>
    <w:rsid w:val="00AA119E"/>
    <w:rsid w:val="00AA3373"/>
    <w:rsid w:val="00AA3B5C"/>
    <w:rsid w:val="00AA3BF8"/>
    <w:rsid w:val="00AB24D9"/>
    <w:rsid w:val="00AB5E25"/>
    <w:rsid w:val="00AB6253"/>
    <w:rsid w:val="00AC0B7D"/>
    <w:rsid w:val="00AC417B"/>
    <w:rsid w:val="00AC7918"/>
    <w:rsid w:val="00AD0768"/>
    <w:rsid w:val="00AD0CA4"/>
    <w:rsid w:val="00AD2E93"/>
    <w:rsid w:val="00AE04D1"/>
    <w:rsid w:val="00AE0C1F"/>
    <w:rsid w:val="00AF09AA"/>
    <w:rsid w:val="00AF1DBB"/>
    <w:rsid w:val="00AF3FCB"/>
    <w:rsid w:val="00AF4237"/>
    <w:rsid w:val="00AF70B6"/>
    <w:rsid w:val="00B0080D"/>
    <w:rsid w:val="00B01DF8"/>
    <w:rsid w:val="00B03BC4"/>
    <w:rsid w:val="00B076FC"/>
    <w:rsid w:val="00B21EC1"/>
    <w:rsid w:val="00B26A53"/>
    <w:rsid w:val="00B26D66"/>
    <w:rsid w:val="00B27EB9"/>
    <w:rsid w:val="00B31C44"/>
    <w:rsid w:val="00B33849"/>
    <w:rsid w:val="00B379D2"/>
    <w:rsid w:val="00B41A82"/>
    <w:rsid w:val="00B42332"/>
    <w:rsid w:val="00B453FA"/>
    <w:rsid w:val="00B52B8F"/>
    <w:rsid w:val="00B54203"/>
    <w:rsid w:val="00B547E4"/>
    <w:rsid w:val="00B6203B"/>
    <w:rsid w:val="00B62835"/>
    <w:rsid w:val="00B633A6"/>
    <w:rsid w:val="00B65ACA"/>
    <w:rsid w:val="00B66750"/>
    <w:rsid w:val="00B66772"/>
    <w:rsid w:val="00B74C9A"/>
    <w:rsid w:val="00B74CF9"/>
    <w:rsid w:val="00B75474"/>
    <w:rsid w:val="00B76D39"/>
    <w:rsid w:val="00B84FFE"/>
    <w:rsid w:val="00B85655"/>
    <w:rsid w:val="00B85775"/>
    <w:rsid w:val="00B8774D"/>
    <w:rsid w:val="00B92F74"/>
    <w:rsid w:val="00B95834"/>
    <w:rsid w:val="00B97D13"/>
    <w:rsid w:val="00BA7DEB"/>
    <w:rsid w:val="00BB073E"/>
    <w:rsid w:val="00BB0770"/>
    <w:rsid w:val="00BB3E0E"/>
    <w:rsid w:val="00BB7B7C"/>
    <w:rsid w:val="00BC11C0"/>
    <w:rsid w:val="00BC1747"/>
    <w:rsid w:val="00BC1A16"/>
    <w:rsid w:val="00BC489D"/>
    <w:rsid w:val="00BC560A"/>
    <w:rsid w:val="00BD7DDD"/>
    <w:rsid w:val="00BE0FFA"/>
    <w:rsid w:val="00BF0F80"/>
    <w:rsid w:val="00BF1DE6"/>
    <w:rsid w:val="00BF23E4"/>
    <w:rsid w:val="00BF2DC4"/>
    <w:rsid w:val="00BF47BB"/>
    <w:rsid w:val="00BF6BC6"/>
    <w:rsid w:val="00BF7D9C"/>
    <w:rsid w:val="00C0007D"/>
    <w:rsid w:val="00C01447"/>
    <w:rsid w:val="00C017F9"/>
    <w:rsid w:val="00C02281"/>
    <w:rsid w:val="00C02786"/>
    <w:rsid w:val="00C11C94"/>
    <w:rsid w:val="00C13E79"/>
    <w:rsid w:val="00C20F5A"/>
    <w:rsid w:val="00C30A75"/>
    <w:rsid w:val="00C325C0"/>
    <w:rsid w:val="00C341AC"/>
    <w:rsid w:val="00C34C78"/>
    <w:rsid w:val="00C351AD"/>
    <w:rsid w:val="00C41733"/>
    <w:rsid w:val="00C4189B"/>
    <w:rsid w:val="00C4207F"/>
    <w:rsid w:val="00C445B0"/>
    <w:rsid w:val="00C51A26"/>
    <w:rsid w:val="00C521F0"/>
    <w:rsid w:val="00C53DA0"/>
    <w:rsid w:val="00C563F2"/>
    <w:rsid w:val="00C5679E"/>
    <w:rsid w:val="00C57DF3"/>
    <w:rsid w:val="00C61B7B"/>
    <w:rsid w:val="00C62E1B"/>
    <w:rsid w:val="00C64565"/>
    <w:rsid w:val="00C65A5D"/>
    <w:rsid w:val="00C667B5"/>
    <w:rsid w:val="00C737DD"/>
    <w:rsid w:val="00C751D3"/>
    <w:rsid w:val="00C81C88"/>
    <w:rsid w:val="00C835AB"/>
    <w:rsid w:val="00C84412"/>
    <w:rsid w:val="00C86380"/>
    <w:rsid w:val="00C9159D"/>
    <w:rsid w:val="00C95B2F"/>
    <w:rsid w:val="00C97165"/>
    <w:rsid w:val="00C978F5"/>
    <w:rsid w:val="00C97BCF"/>
    <w:rsid w:val="00CA107A"/>
    <w:rsid w:val="00CA13E2"/>
    <w:rsid w:val="00CA154D"/>
    <w:rsid w:val="00CA2739"/>
    <w:rsid w:val="00CA4AD6"/>
    <w:rsid w:val="00CA4FC3"/>
    <w:rsid w:val="00CA593F"/>
    <w:rsid w:val="00CA5B60"/>
    <w:rsid w:val="00CA6F50"/>
    <w:rsid w:val="00CA791F"/>
    <w:rsid w:val="00CB016D"/>
    <w:rsid w:val="00CB1F25"/>
    <w:rsid w:val="00CB272B"/>
    <w:rsid w:val="00CB4FD1"/>
    <w:rsid w:val="00CC197B"/>
    <w:rsid w:val="00CD44F5"/>
    <w:rsid w:val="00CD6C6F"/>
    <w:rsid w:val="00CD712A"/>
    <w:rsid w:val="00CE3362"/>
    <w:rsid w:val="00CE50CB"/>
    <w:rsid w:val="00CF074C"/>
    <w:rsid w:val="00CF1352"/>
    <w:rsid w:val="00CF498E"/>
    <w:rsid w:val="00D04984"/>
    <w:rsid w:val="00D04EAA"/>
    <w:rsid w:val="00D07CDE"/>
    <w:rsid w:val="00D1075A"/>
    <w:rsid w:val="00D1607D"/>
    <w:rsid w:val="00D22162"/>
    <w:rsid w:val="00D226F7"/>
    <w:rsid w:val="00D22A51"/>
    <w:rsid w:val="00D268C9"/>
    <w:rsid w:val="00D35F9B"/>
    <w:rsid w:val="00D41517"/>
    <w:rsid w:val="00D45839"/>
    <w:rsid w:val="00D45B9A"/>
    <w:rsid w:val="00D47E2C"/>
    <w:rsid w:val="00D505B6"/>
    <w:rsid w:val="00D51536"/>
    <w:rsid w:val="00D51DF7"/>
    <w:rsid w:val="00D64F6B"/>
    <w:rsid w:val="00D669FC"/>
    <w:rsid w:val="00D70B8B"/>
    <w:rsid w:val="00D75E2C"/>
    <w:rsid w:val="00D765B2"/>
    <w:rsid w:val="00D77DB1"/>
    <w:rsid w:val="00D810D6"/>
    <w:rsid w:val="00D87466"/>
    <w:rsid w:val="00D902F0"/>
    <w:rsid w:val="00DA23D5"/>
    <w:rsid w:val="00DA5279"/>
    <w:rsid w:val="00DA64CE"/>
    <w:rsid w:val="00DA76EB"/>
    <w:rsid w:val="00DB67A2"/>
    <w:rsid w:val="00DB7CCA"/>
    <w:rsid w:val="00DC2237"/>
    <w:rsid w:val="00DC4614"/>
    <w:rsid w:val="00DC4D84"/>
    <w:rsid w:val="00DD0377"/>
    <w:rsid w:val="00DD48CE"/>
    <w:rsid w:val="00DD6D92"/>
    <w:rsid w:val="00DD7382"/>
    <w:rsid w:val="00DE47D8"/>
    <w:rsid w:val="00DE494A"/>
    <w:rsid w:val="00DE7A68"/>
    <w:rsid w:val="00DF2F90"/>
    <w:rsid w:val="00DF63A0"/>
    <w:rsid w:val="00DF674D"/>
    <w:rsid w:val="00DF6F6B"/>
    <w:rsid w:val="00E036B1"/>
    <w:rsid w:val="00E04DFB"/>
    <w:rsid w:val="00E14EB9"/>
    <w:rsid w:val="00E20890"/>
    <w:rsid w:val="00E23020"/>
    <w:rsid w:val="00E328C1"/>
    <w:rsid w:val="00E35823"/>
    <w:rsid w:val="00E4286D"/>
    <w:rsid w:val="00E439BD"/>
    <w:rsid w:val="00E45163"/>
    <w:rsid w:val="00E462D6"/>
    <w:rsid w:val="00E47DAC"/>
    <w:rsid w:val="00E52ADE"/>
    <w:rsid w:val="00E54111"/>
    <w:rsid w:val="00E54DDD"/>
    <w:rsid w:val="00E56636"/>
    <w:rsid w:val="00E60769"/>
    <w:rsid w:val="00E6175E"/>
    <w:rsid w:val="00E625AB"/>
    <w:rsid w:val="00E66ED2"/>
    <w:rsid w:val="00E716A2"/>
    <w:rsid w:val="00E75C69"/>
    <w:rsid w:val="00E83DCB"/>
    <w:rsid w:val="00E85A5C"/>
    <w:rsid w:val="00E902ED"/>
    <w:rsid w:val="00E9148E"/>
    <w:rsid w:val="00E935FE"/>
    <w:rsid w:val="00EB4170"/>
    <w:rsid w:val="00EC13D0"/>
    <w:rsid w:val="00ED0404"/>
    <w:rsid w:val="00ED1F0D"/>
    <w:rsid w:val="00EE0299"/>
    <w:rsid w:val="00EE109A"/>
    <w:rsid w:val="00EE3D5B"/>
    <w:rsid w:val="00EE3E0E"/>
    <w:rsid w:val="00EE51CD"/>
    <w:rsid w:val="00EE5621"/>
    <w:rsid w:val="00EE59EF"/>
    <w:rsid w:val="00EE731D"/>
    <w:rsid w:val="00EF10B1"/>
    <w:rsid w:val="00EF5F13"/>
    <w:rsid w:val="00F03D3A"/>
    <w:rsid w:val="00F12D59"/>
    <w:rsid w:val="00F1315A"/>
    <w:rsid w:val="00F1528B"/>
    <w:rsid w:val="00F1768F"/>
    <w:rsid w:val="00F20961"/>
    <w:rsid w:val="00F215BD"/>
    <w:rsid w:val="00F238C2"/>
    <w:rsid w:val="00F25A5C"/>
    <w:rsid w:val="00F26E44"/>
    <w:rsid w:val="00F31115"/>
    <w:rsid w:val="00F35E02"/>
    <w:rsid w:val="00F36880"/>
    <w:rsid w:val="00F410CD"/>
    <w:rsid w:val="00F416EC"/>
    <w:rsid w:val="00F47D68"/>
    <w:rsid w:val="00F47D96"/>
    <w:rsid w:val="00F47DA8"/>
    <w:rsid w:val="00F5157F"/>
    <w:rsid w:val="00F53522"/>
    <w:rsid w:val="00F60994"/>
    <w:rsid w:val="00F60AF5"/>
    <w:rsid w:val="00F62AED"/>
    <w:rsid w:val="00F65272"/>
    <w:rsid w:val="00F65359"/>
    <w:rsid w:val="00F6543C"/>
    <w:rsid w:val="00F65E05"/>
    <w:rsid w:val="00F6610B"/>
    <w:rsid w:val="00F66B9D"/>
    <w:rsid w:val="00F75242"/>
    <w:rsid w:val="00F90A86"/>
    <w:rsid w:val="00F95AD8"/>
    <w:rsid w:val="00F96AD1"/>
    <w:rsid w:val="00F9720E"/>
    <w:rsid w:val="00F978CF"/>
    <w:rsid w:val="00FA633C"/>
    <w:rsid w:val="00FA70B7"/>
    <w:rsid w:val="00FB4B7E"/>
    <w:rsid w:val="00FC1477"/>
    <w:rsid w:val="00FC2558"/>
    <w:rsid w:val="00FC3878"/>
    <w:rsid w:val="00FC3CAD"/>
    <w:rsid w:val="00FC5D08"/>
    <w:rsid w:val="00FC6F83"/>
    <w:rsid w:val="00FD2BDA"/>
    <w:rsid w:val="00FD3C29"/>
    <w:rsid w:val="00FD442E"/>
    <w:rsid w:val="00FD75D6"/>
    <w:rsid w:val="00FE2670"/>
    <w:rsid w:val="00FE3FCA"/>
    <w:rsid w:val="00FF2258"/>
    <w:rsid w:val="00FF2584"/>
    <w:rsid w:val="00FF28C3"/>
    <w:rsid w:val="00FF3B4E"/>
    <w:rsid w:val="00FF3B64"/>
    <w:rsid w:val="00FF4DBF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4751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902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D902F0"/>
  </w:style>
  <w:style w:type="character" w:customStyle="1" w:styleId="apple-converted-space">
    <w:name w:val="apple-converted-space"/>
    <w:basedOn w:val="a0"/>
    <w:rsid w:val="00D902F0"/>
  </w:style>
  <w:style w:type="paragraph" w:styleId="ad">
    <w:name w:val="No Spacing"/>
    <w:uiPriority w:val="1"/>
    <w:qFormat/>
    <w:rsid w:val="00B03BC4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8119C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119C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119C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119C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7B8FC-726D-4DAF-9061-03A809616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635</Words>
  <Characters>4890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Сахидова</cp:lastModifiedBy>
  <cp:revision>2</cp:revision>
  <cp:lastPrinted>2011-05-03T06:11:00Z</cp:lastPrinted>
  <dcterms:created xsi:type="dcterms:W3CDTF">2018-05-16T08:53:00Z</dcterms:created>
  <dcterms:modified xsi:type="dcterms:W3CDTF">2018-05-16T08:53:00Z</dcterms:modified>
</cp:coreProperties>
</file>