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B6D53">
        <w:rPr>
          <w:b/>
          <w:sz w:val="28"/>
          <w:szCs w:val="28"/>
        </w:rPr>
        <w:t>0</w:t>
      </w:r>
      <w:r w:rsidR="00905BCC">
        <w:rPr>
          <w:b/>
          <w:sz w:val="28"/>
          <w:szCs w:val="28"/>
        </w:rPr>
        <w:t>20</w:t>
      </w:r>
      <w:r w:rsidR="006B6D53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>
        <w:rPr>
          <w:sz w:val="28"/>
          <w:szCs w:val="28"/>
        </w:rPr>
        <w:t>«</w:t>
      </w:r>
      <w:r w:rsidR="00905BCC">
        <w:rPr>
          <w:sz w:val="28"/>
          <w:szCs w:val="28"/>
        </w:rPr>
        <w:t>3</w:t>
      </w:r>
      <w:r w:rsidR="003A1CEA">
        <w:rPr>
          <w:sz w:val="28"/>
          <w:szCs w:val="28"/>
        </w:rPr>
        <w:t>1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90661E">
        <w:rPr>
          <w:sz w:val="28"/>
          <w:szCs w:val="28"/>
        </w:rPr>
        <w:t>августа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</w:t>
      </w:r>
      <w:r w:rsidR="001D6264">
        <w:rPr>
          <w:sz w:val="28"/>
          <w:szCs w:val="28"/>
        </w:rPr>
        <w:t>Шилина Марина Владимировна</w:t>
      </w:r>
      <w:r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B03BC4" w:rsidRDefault="00B03BC4" w:rsidP="00B03B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44F5">
        <w:rPr>
          <w:sz w:val="28"/>
          <w:szCs w:val="28"/>
        </w:rPr>
        <w:t xml:space="preserve">О приеме новых членов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CD44F5">
        <w:rPr>
          <w:sz w:val="28"/>
          <w:szCs w:val="28"/>
        </w:rPr>
        <w:t xml:space="preserve"> инженерного комплекса» (далее - Партнерство)</w:t>
      </w:r>
    </w:p>
    <w:p w:rsidR="00B03BC4" w:rsidRDefault="00B03BC4" w:rsidP="004F4F13">
      <w:pPr>
        <w:ind w:firstLine="567"/>
        <w:jc w:val="both"/>
        <w:rPr>
          <w:sz w:val="28"/>
          <w:szCs w:val="28"/>
        </w:rPr>
      </w:pP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 первому вопросу слушали </w:t>
      </w:r>
      <w:proofErr w:type="spellStart"/>
      <w:r>
        <w:rPr>
          <w:sz w:val="28"/>
          <w:szCs w:val="28"/>
        </w:rPr>
        <w:t>Калядина</w:t>
      </w:r>
      <w:proofErr w:type="spellEnd"/>
      <w:r>
        <w:rPr>
          <w:sz w:val="28"/>
          <w:szCs w:val="28"/>
        </w:rPr>
        <w:t xml:space="preserve"> Ю.В.</w:t>
      </w:r>
    </w:p>
    <w:p w:rsidR="007D5084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Pr="00F818DA">
        <w:rPr>
          <w:sz w:val="28"/>
          <w:szCs w:val="28"/>
        </w:rPr>
        <w:t>.</w:t>
      </w: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 xml:space="preserve">2. По </w:t>
      </w:r>
      <w:r>
        <w:rPr>
          <w:sz w:val="28"/>
          <w:szCs w:val="28"/>
        </w:rPr>
        <w:t>второму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7D5084" w:rsidRPr="00F818DA" w:rsidRDefault="007D5084" w:rsidP="007D5084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7D5084" w:rsidRDefault="007D5084" w:rsidP="007D5084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.2. Генеральному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организовать уведомление лиц, согласно Приложени</w:t>
      </w:r>
      <w:r>
        <w:rPr>
          <w:sz w:val="28"/>
          <w:szCs w:val="28"/>
        </w:rPr>
        <w:t>ю</w:t>
      </w:r>
      <w:r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Pr="00A02609" w:rsidRDefault="007D5084" w:rsidP="007D50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4C34C5">
        <w:rPr>
          <w:sz w:val="28"/>
          <w:szCs w:val="28"/>
        </w:rPr>
        <w:t xml:space="preserve"> вопросу слушали Генерального директора Партнерства </w:t>
      </w:r>
      <w:r w:rsidRPr="004C34C5">
        <w:rPr>
          <w:sz w:val="28"/>
          <w:szCs w:val="28"/>
        </w:rPr>
        <w:br/>
      </w:r>
      <w:proofErr w:type="spellStart"/>
      <w:r w:rsidRPr="004C34C5">
        <w:rPr>
          <w:sz w:val="28"/>
          <w:szCs w:val="28"/>
        </w:rPr>
        <w:t>Шилину</w:t>
      </w:r>
      <w:proofErr w:type="spellEnd"/>
      <w:r w:rsidRPr="004C34C5">
        <w:rPr>
          <w:sz w:val="28"/>
          <w:szCs w:val="28"/>
        </w:rPr>
        <w:t xml:space="preserve"> М.В. о поступившем заявлении </w:t>
      </w:r>
      <w:r w:rsidR="00701295">
        <w:t>ООО «ЦЕНТР ЭКСПЕРТИЗЫ, ОЦЕНКИ И КАДАСТРА»</w:t>
      </w:r>
      <w:r w:rsidRPr="004C34C5">
        <w:rPr>
          <w:sz w:val="28"/>
          <w:szCs w:val="28"/>
        </w:rPr>
        <w:t xml:space="preserve"> о приеме в члены Партнерства на предмет соответствия требованиям, предъявляемым к членам  Партнерства.</w:t>
      </w:r>
    </w:p>
    <w:p w:rsidR="007D5084" w:rsidRPr="004C34C5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4C34C5" w:rsidRDefault="007D5084" w:rsidP="007D5084">
      <w:pPr>
        <w:ind w:firstLine="567"/>
        <w:jc w:val="both"/>
        <w:rPr>
          <w:b/>
          <w:sz w:val="28"/>
          <w:szCs w:val="28"/>
        </w:rPr>
      </w:pPr>
      <w:r w:rsidRPr="004C34C5">
        <w:rPr>
          <w:b/>
          <w:sz w:val="28"/>
          <w:szCs w:val="28"/>
        </w:rPr>
        <w:t>Постановили:</w:t>
      </w:r>
    </w:p>
    <w:p w:rsidR="007D5084" w:rsidRPr="004C34C5" w:rsidRDefault="007D5084" w:rsidP="007D5084">
      <w:pPr>
        <w:ind w:firstLine="567"/>
        <w:jc w:val="both"/>
        <w:rPr>
          <w:b/>
          <w:sz w:val="28"/>
          <w:szCs w:val="28"/>
        </w:rPr>
      </w:pPr>
    </w:p>
    <w:p w:rsidR="007D5084" w:rsidRPr="00A02609" w:rsidRDefault="007D5084" w:rsidP="007D50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.1. На основании Устава Партнерства, в соответствии с  Положением о членстве Партнерства, Актом документарной проверки </w:t>
      </w:r>
      <w:r w:rsidR="00701295">
        <w:t>ООО «ЦЕНТР ЭКСПЕРТИЗЫ, ОЦЕНКИ И КАДАСТРА</w:t>
      </w:r>
      <w:proofErr w:type="gramStart"/>
      <w:r w:rsidR="00701295">
        <w:t>»</w:t>
      </w:r>
      <w:r w:rsidRPr="004C34C5">
        <w:rPr>
          <w:sz w:val="28"/>
          <w:szCs w:val="28"/>
        </w:rPr>
        <w:t>в</w:t>
      </w:r>
      <w:proofErr w:type="gramEnd"/>
      <w:r w:rsidRPr="004C34C5">
        <w:rPr>
          <w:sz w:val="28"/>
          <w:szCs w:val="28"/>
        </w:rPr>
        <w:t xml:space="preserve"> члены Партнерства с выдачей свидетельств о допуске к осуществлению видов работ, которые оказывают влияние на безопасность объектов капитального строительства, согласно Приложению 2 к настоящему протоколу;</w:t>
      </w:r>
    </w:p>
    <w:p w:rsidR="007D5084" w:rsidRPr="00A02609" w:rsidRDefault="007D5084" w:rsidP="007D50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.2. Генеральному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 w:rsidRPr="004C34C5">
        <w:rPr>
          <w:sz w:val="28"/>
          <w:szCs w:val="28"/>
        </w:rPr>
        <w:t xml:space="preserve"> организовать уведомление </w:t>
      </w:r>
      <w:r w:rsidR="00701295">
        <w:t>ООО «ЦЕНТР ЭКСПЕРТИЗЫ, ОЦЕНКИ И КАДАСТРА</w:t>
      </w:r>
      <w:proofErr w:type="gramStart"/>
      <w:r w:rsidR="00701295">
        <w:t>»</w:t>
      </w:r>
      <w:r w:rsidRPr="004C34C5">
        <w:rPr>
          <w:sz w:val="28"/>
          <w:szCs w:val="28"/>
        </w:rPr>
        <w:t>о</w:t>
      </w:r>
      <w:proofErr w:type="gramEnd"/>
      <w:r w:rsidRPr="004C34C5">
        <w:rPr>
          <w:sz w:val="28"/>
          <w:szCs w:val="28"/>
        </w:rPr>
        <w:t xml:space="preserve"> принятом решении.</w:t>
      </w:r>
      <w:r>
        <w:rPr>
          <w:sz w:val="28"/>
          <w:szCs w:val="28"/>
        </w:rPr>
        <w:t xml:space="preserve"> </w:t>
      </w:r>
    </w:p>
    <w:p w:rsidR="007D5084" w:rsidRDefault="007D5084" w:rsidP="007D5084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B03BC4" w:rsidRDefault="00B03BC4" w:rsidP="00B03BC4">
      <w:pPr>
        <w:ind w:firstLine="567"/>
        <w:jc w:val="both"/>
        <w:rPr>
          <w:sz w:val="28"/>
          <w:szCs w:val="28"/>
        </w:rPr>
      </w:pPr>
    </w:p>
    <w:p w:rsidR="00B42332" w:rsidRPr="00F818DA" w:rsidRDefault="00B42332" w:rsidP="007D5084">
      <w:pPr>
        <w:tabs>
          <w:tab w:val="left" w:pos="6690"/>
        </w:tabs>
        <w:jc w:val="both"/>
        <w:rPr>
          <w:sz w:val="28"/>
          <w:szCs w:val="28"/>
        </w:rPr>
      </w:pPr>
    </w:p>
    <w:p w:rsidR="00C97BCF" w:rsidRDefault="00C97BCF" w:rsidP="001E1156">
      <w:pPr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Приложение</w:t>
      </w:r>
      <w:proofErr w:type="gramStart"/>
      <w:r w:rsidR="00062432">
        <w:t>1</w:t>
      </w:r>
      <w:proofErr w:type="gramEnd"/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3A1CEA">
        <w:t>31</w:t>
      </w:r>
      <w:r w:rsidRPr="00C75A6D">
        <w:t xml:space="preserve">» </w:t>
      </w:r>
      <w:r w:rsidR="003B031D">
        <w:t>августа</w:t>
      </w:r>
      <w:r w:rsidRPr="00C75A6D">
        <w:t xml:space="preserve"> 2010 г. № 0</w:t>
      </w:r>
      <w:r w:rsidR="003A1CEA">
        <w:t>20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134" w:type="dxa"/>
        <w:tblLayout w:type="fixed"/>
        <w:tblLook w:val="04A0"/>
      </w:tblPr>
      <w:tblGrid>
        <w:gridCol w:w="675"/>
        <w:gridCol w:w="2410"/>
        <w:gridCol w:w="2268"/>
        <w:gridCol w:w="9781"/>
      </w:tblGrid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jc w:val="center"/>
            </w:pPr>
            <w:r w:rsidRPr="00C75A6D">
              <w:t xml:space="preserve">№ </w:t>
            </w:r>
            <w:proofErr w:type="spellStart"/>
            <w:proofErr w:type="gramStart"/>
            <w:r w:rsidRPr="00C75A6D">
              <w:t>п</w:t>
            </w:r>
            <w:proofErr w:type="spellEnd"/>
            <w:proofErr w:type="gramEnd"/>
            <w:r w:rsidRPr="00C75A6D">
              <w:t>/</w:t>
            </w:r>
            <w:proofErr w:type="spellStart"/>
            <w:r w:rsidRPr="00C75A6D">
              <w:t>п</w:t>
            </w:r>
            <w:proofErr w:type="spellEnd"/>
          </w:p>
        </w:tc>
        <w:tc>
          <w:tcPr>
            <w:tcW w:w="2410" w:type="dxa"/>
          </w:tcPr>
          <w:p w:rsidR="00C13E79" w:rsidRPr="00C75A6D" w:rsidRDefault="00C13E79" w:rsidP="003148F5">
            <w:pPr>
              <w:jc w:val="center"/>
            </w:pPr>
            <w:r w:rsidRPr="00C75A6D">
              <w:t>Название компании</w:t>
            </w:r>
          </w:p>
        </w:tc>
        <w:tc>
          <w:tcPr>
            <w:tcW w:w="2268" w:type="dxa"/>
          </w:tcPr>
          <w:p w:rsidR="00C13E79" w:rsidRPr="00C75A6D" w:rsidRDefault="00C13E79" w:rsidP="003148F5">
            <w:pPr>
              <w:jc w:val="center"/>
            </w:pPr>
            <w:r w:rsidRPr="00C75A6D">
              <w:t>Номер  свидетельства о допуске</w:t>
            </w:r>
          </w:p>
        </w:tc>
        <w:tc>
          <w:tcPr>
            <w:tcW w:w="9781" w:type="dxa"/>
          </w:tcPr>
          <w:p w:rsidR="00C13E79" w:rsidRPr="00C75A6D" w:rsidRDefault="00AD0CA4" w:rsidP="003148F5">
            <w:pPr>
              <w:jc w:val="center"/>
            </w:pPr>
            <w:r>
              <w:t>Виды работ</w:t>
            </w:r>
          </w:p>
        </w:tc>
      </w:tr>
      <w:tr w:rsidR="00B03BC4" w:rsidRPr="00C75A6D" w:rsidTr="00A160FE">
        <w:tc>
          <w:tcPr>
            <w:tcW w:w="675" w:type="dxa"/>
          </w:tcPr>
          <w:p w:rsidR="00B03BC4" w:rsidRPr="00C75A6D" w:rsidRDefault="00B03BC4" w:rsidP="00B03BC4">
            <w:pPr>
              <w:rPr>
                <w:b/>
              </w:rPr>
            </w:pPr>
            <w:r w:rsidRPr="00C75A6D">
              <w:rPr>
                <w:b/>
              </w:rPr>
              <w:t>1.</w:t>
            </w:r>
          </w:p>
        </w:tc>
        <w:tc>
          <w:tcPr>
            <w:tcW w:w="2410" w:type="dxa"/>
          </w:tcPr>
          <w:p w:rsidR="00B03BC4" w:rsidRPr="00C75A6D" w:rsidRDefault="00B03BC4" w:rsidP="00B03BC4">
            <w:r>
              <w:t>ООО «</w:t>
            </w:r>
            <w:r w:rsidRPr="002E1397">
              <w:rPr>
                <w:color w:val="000000"/>
                <w:sz w:val="22"/>
                <w:szCs w:val="22"/>
              </w:rPr>
              <w:t>Компания РДК»</w:t>
            </w:r>
          </w:p>
        </w:tc>
        <w:tc>
          <w:tcPr>
            <w:tcW w:w="2268" w:type="dxa"/>
          </w:tcPr>
          <w:p w:rsidR="00B03BC4" w:rsidRPr="00C75A6D" w:rsidRDefault="00B03BC4" w:rsidP="00B03BC4">
            <w:r>
              <w:t>007.02-2009-7704612482-П-027</w:t>
            </w:r>
          </w:p>
        </w:tc>
        <w:tc>
          <w:tcPr>
            <w:tcW w:w="9781" w:type="dxa"/>
          </w:tcPr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</w:t>
            </w:r>
            <w:r w:rsidRPr="00740DC2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1.1</w:t>
            </w:r>
            <w:r w:rsidRPr="00740DC2">
              <w:rPr>
                <w:sz w:val="18"/>
                <w:szCs w:val="18"/>
              </w:rPr>
              <w:t>Работы по подготовке генерального плана земельного участка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1.2</w:t>
            </w:r>
            <w:r w:rsidRPr="00740DC2">
              <w:rPr>
                <w:sz w:val="18"/>
                <w:szCs w:val="18"/>
              </w:rPr>
              <w:t>Работы по подготовке схемы планировочной организации трассы линейного объекта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1.3</w:t>
            </w:r>
            <w:r w:rsidRPr="00740DC2">
              <w:rPr>
                <w:sz w:val="18"/>
                <w:szCs w:val="18"/>
              </w:rPr>
              <w:t xml:space="preserve">Работы по подготовке </w:t>
            </w:r>
            <w:proofErr w:type="gramStart"/>
            <w:r w:rsidRPr="00740DC2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2</w:t>
            </w:r>
            <w:r w:rsidRPr="00740DC2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3</w:t>
            </w:r>
            <w:r w:rsidRPr="00740DC2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</w:t>
            </w:r>
            <w:r w:rsidRPr="00740DC2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4.1</w:t>
            </w:r>
            <w:r w:rsidRPr="00740DC2">
              <w:rPr>
                <w:sz w:val="18"/>
                <w:szCs w:val="18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40DC2">
              <w:rPr>
                <w:sz w:val="18"/>
                <w:szCs w:val="18"/>
              </w:rPr>
              <w:t>противодымной</w:t>
            </w:r>
            <w:proofErr w:type="spellEnd"/>
            <w:r w:rsidRPr="00740DC2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4.2</w:t>
            </w:r>
            <w:r w:rsidRPr="00740DC2">
              <w:rPr>
                <w:sz w:val="18"/>
                <w:szCs w:val="18"/>
              </w:rPr>
              <w:t>Работы по подготовке проектов внутренних инженерных систем водоснабжения и канализации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4.5</w:t>
            </w:r>
            <w:r w:rsidRPr="00740DC2">
              <w:rPr>
                <w:sz w:val="18"/>
                <w:szCs w:val="18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</w:t>
            </w:r>
            <w:r w:rsidRPr="00740DC2">
              <w:rPr>
                <w:b/>
                <w:sz w:val="18"/>
                <w:szCs w:val="18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5.1</w:t>
            </w:r>
            <w:r w:rsidRPr="00740DC2">
              <w:rPr>
                <w:sz w:val="18"/>
                <w:szCs w:val="18"/>
              </w:rPr>
              <w:t>Работы по подготовке проектов наружных сетей теплоснабжения и их сооружений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5.2</w:t>
            </w:r>
            <w:r w:rsidRPr="00740DC2">
              <w:rPr>
                <w:sz w:val="18"/>
                <w:szCs w:val="18"/>
              </w:rPr>
              <w:t>Работы по подготовке проектов наружных сетей водоснабжения и канализации и их сооружений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5.3</w:t>
            </w:r>
            <w:r w:rsidRPr="00740DC2">
              <w:rPr>
                <w:sz w:val="18"/>
                <w:szCs w:val="18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5.6</w:t>
            </w:r>
            <w:r w:rsidRPr="005A12DF">
              <w:rPr>
                <w:sz w:val="18"/>
                <w:szCs w:val="18"/>
              </w:rPr>
              <w:t>Работы по подготовке проектов наружных сетей слаботочных систем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10</w:t>
            </w:r>
            <w:r w:rsidRPr="00740DC2">
              <w:rPr>
                <w:b/>
                <w:sz w:val="18"/>
                <w:szCs w:val="18"/>
              </w:rPr>
              <w:t>Работы по подготовке проектов мероприятий по обеспечению пожарной безопасности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11</w:t>
            </w:r>
            <w:r w:rsidRPr="00F512DA">
              <w:rPr>
                <w:b/>
                <w:sz w:val="18"/>
                <w:szCs w:val="18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F512DA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F512DA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B03BC4" w:rsidRPr="00761065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12</w:t>
            </w:r>
            <w:r w:rsidRPr="00F512DA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B03BC4" w:rsidRPr="00F62AED" w:rsidRDefault="00B03BC4" w:rsidP="00B03BC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12DA">
              <w:rPr>
                <w:rFonts w:ascii="Times New Roman" w:hAnsi="Times New Roman"/>
                <w:sz w:val="18"/>
                <w:szCs w:val="18"/>
              </w:rPr>
              <w:t>13</w:t>
            </w:r>
            <w:r w:rsidRPr="00F512DA">
              <w:rPr>
                <w:rFonts w:ascii="Times New Roman" w:hAnsi="Times New Roman"/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B03BC4" w:rsidRPr="00C75A6D" w:rsidTr="00A160FE">
        <w:tc>
          <w:tcPr>
            <w:tcW w:w="675" w:type="dxa"/>
          </w:tcPr>
          <w:p w:rsidR="00B03BC4" w:rsidRPr="00C75A6D" w:rsidRDefault="00B03BC4" w:rsidP="00B03BC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</w:tcPr>
          <w:p w:rsidR="00B03BC4" w:rsidRDefault="00B03BC4" w:rsidP="00B03BC4">
            <w:r>
              <w:t xml:space="preserve">ЗАО </w:t>
            </w:r>
            <w:r w:rsidRPr="002E1397">
              <w:rPr>
                <w:color w:val="000000"/>
                <w:sz w:val="22"/>
                <w:szCs w:val="22"/>
              </w:rPr>
              <w:t>«Строительно-Экспертный Центр»</w:t>
            </w:r>
          </w:p>
        </w:tc>
        <w:tc>
          <w:tcPr>
            <w:tcW w:w="2268" w:type="dxa"/>
          </w:tcPr>
          <w:p w:rsidR="00B03BC4" w:rsidRDefault="00B03BC4" w:rsidP="00B03BC4">
            <w:r>
              <w:t>028.02-2009-7725556258-П-027</w:t>
            </w:r>
          </w:p>
        </w:tc>
        <w:tc>
          <w:tcPr>
            <w:tcW w:w="9781" w:type="dxa"/>
          </w:tcPr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E36BC0">
              <w:rPr>
                <w:rFonts w:ascii="Times New Roman" w:eastAsia="Times New Roman" w:hAnsi="Times New Roman" w:cs="Times New Roman"/>
                <w:sz w:val="18"/>
                <w:szCs w:val="18"/>
              </w:rPr>
              <w:t>. Работы по подготовке схемы планировочной организации трассы линейного объекта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>3.Работы по подготовке конструктивных решений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E36BC0">
              <w:rPr>
                <w:rFonts w:ascii="Times New Roman" w:hAnsi="Times New Roman" w:cs="Times New Roman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4.6. Работы по подготовке проектов внутренних систем газоснабжения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 Работы по подготовке проектов наружных сетей теплоснабжения и их сооружений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5.7. Работы по подготовке проектов наружных сетей газоснабжения и их сооружений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>6. Работы по подготовке технологических решений: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>7. Работы по разработке специальных разделов проектной документации: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sz w:val="18"/>
                <w:szCs w:val="18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>маломобильных</w:t>
            </w:r>
            <w:proofErr w:type="spellEnd"/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 населения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:rsidR="00B03BC4" w:rsidRPr="00E36BC0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36BC0">
              <w:rPr>
                <w:rFonts w:ascii="Times New Roman" w:hAnsi="Times New Roman" w:cs="Times New Roman"/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B03BC4" w:rsidRPr="00C75A6D" w:rsidTr="00A160FE">
        <w:tc>
          <w:tcPr>
            <w:tcW w:w="675" w:type="dxa"/>
          </w:tcPr>
          <w:p w:rsidR="00B03BC4" w:rsidRDefault="00B03BC4" w:rsidP="00B03BC4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B03BC4" w:rsidRDefault="00B03BC4" w:rsidP="00B03BC4">
            <w:r>
              <w:t xml:space="preserve">ООО </w:t>
            </w:r>
            <w:r w:rsidRPr="00E36BC0">
              <w:rPr>
                <w:sz w:val="22"/>
                <w:szCs w:val="22"/>
              </w:rPr>
              <w:t>«Т.В.К. – 8»</w:t>
            </w:r>
          </w:p>
        </w:tc>
        <w:tc>
          <w:tcPr>
            <w:tcW w:w="2268" w:type="dxa"/>
          </w:tcPr>
          <w:p w:rsidR="00B03BC4" w:rsidRDefault="00B03BC4" w:rsidP="00B03BC4">
            <w:r>
              <w:t>049.02-2009-7707672793-П-027</w:t>
            </w:r>
          </w:p>
        </w:tc>
        <w:tc>
          <w:tcPr>
            <w:tcW w:w="9781" w:type="dxa"/>
          </w:tcPr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:rsidR="00B03BC4" w:rsidRPr="008E1FC3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</w:tr>
      <w:tr w:rsidR="00B03BC4" w:rsidRPr="00C75A6D" w:rsidTr="00A160FE">
        <w:tc>
          <w:tcPr>
            <w:tcW w:w="675" w:type="dxa"/>
          </w:tcPr>
          <w:p w:rsidR="00B03BC4" w:rsidRDefault="00B03BC4" w:rsidP="00B03BC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</w:tcPr>
          <w:p w:rsidR="00B03BC4" w:rsidRPr="008E1FC3" w:rsidRDefault="00B03BC4" w:rsidP="00B03BC4">
            <w:r w:rsidRPr="008E1FC3">
              <w:t xml:space="preserve">ООО </w:t>
            </w:r>
            <w:r w:rsidRPr="008E1FC3">
              <w:rPr>
                <w:sz w:val="22"/>
                <w:szCs w:val="22"/>
              </w:rPr>
              <w:t>«</w:t>
            </w:r>
            <w:proofErr w:type="spellStart"/>
            <w:r w:rsidRPr="008E1FC3">
              <w:rPr>
                <w:sz w:val="22"/>
                <w:szCs w:val="22"/>
              </w:rPr>
              <w:t>ИнжЦентрПроект</w:t>
            </w:r>
            <w:proofErr w:type="spellEnd"/>
            <w:r w:rsidRPr="008E1FC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03BC4" w:rsidRDefault="00B03BC4" w:rsidP="00B03BC4">
            <w:r>
              <w:t>082.02-2009-7710634910-П-027</w:t>
            </w:r>
          </w:p>
        </w:tc>
        <w:tc>
          <w:tcPr>
            <w:tcW w:w="9781" w:type="dxa"/>
          </w:tcPr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b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b/>
                <w:sz w:val="18"/>
                <w:szCs w:val="18"/>
              </w:rPr>
              <w:t>3.Работы по подготовке конструктивных решений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4.6. Работы по подготовке проектов внутренних систем газоснабжения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5.7. Работы по подготовке проектов наружных сетей газоснабжения и их сооружений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b/>
                <w:sz w:val="18"/>
                <w:szCs w:val="18"/>
              </w:rPr>
              <w:t>6. Работы по подготовке технологических решений: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sz w:val="18"/>
                <w:szCs w:val="18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b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:rsidR="00B03BC4" w:rsidRPr="00E8217A" w:rsidRDefault="00B03BC4" w:rsidP="00B03BC4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17A">
              <w:rPr>
                <w:rFonts w:ascii="Times New Roman" w:hAnsi="Times New Roman" w:cs="Times New Roman"/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B03BC4" w:rsidRPr="00F512DA" w:rsidRDefault="00B03BC4" w:rsidP="00B03BC4">
            <w:pPr>
              <w:contextualSpacing/>
              <w:rPr>
                <w:sz w:val="18"/>
                <w:szCs w:val="18"/>
              </w:rPr>
            </w:pPr>
          </w:p>
        </w:tc>
      </w:tr>
      <w:tr w:rsidR="00B03BC4" w:rsidRPr="00C75A6D" w:rsidTr="00A160FE">
        <w:tc>
          <w:tcPr>
            <w:tcW w:w="675" w:type="dxa"/>
          </w:tcPr>
          <w:p w:rsidR="00B03BC4" w:rsidRDefault="00B03BC4" w:rsidP="00B03BC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410" w:type="dxa"/>
          </w:tcPr>
          <w:p w:rsidR="00B03BC4" w:rsidRPr="008E1FC3" w:rsidRDefault="00B03BC4" w:rsidP="00B03BC4">
            <w:r>
              <w:t xml:space="preserve">ООО </w:t>
            </w:r>
            <w:r w:rsidRPr="00CF049C">
              <w:rPr>
                <w:sz w:val="22"/>
                <w:szCs w:val="22"/>
              </w:rPr>
              <w:t>«</w:t>
            </w:r>
            <w:proofErr w:type="spellStart"/>
            <w:r w:rsidRPr="00CF049C">
              <w:rPr>
                <w:sz w:val="22"/>
                <w:szCs w:val="22"/>
              </w:rPr>
              <w:t>Квартал-СТ</w:t>
            </w:r>
            <w:proofErr w:type="spellEnd"/>
            <w:r w:rsidRPr="00CF049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03BC4" w:rsidRDefault="00B03BC4" w:rsidP="00A160F6">
            <w:r>
              <w:t>099.0</w:t>
            </w:r>
            <w:r w:rsidR="00A160F6">
              <w:rPr>
                <w:lang w:val="en-US"/>
              </w:rPr>
              <w:t>2</w:t>
            </w:r>
            <w:r>
              <w:t>-</w:t>
            </w:r>
            <w:r w:rsidR="00870B19">
              <w:rPr>
                <w:lang w:val="en-US"/>
              </w:rPr>
              <w:t>2009-</w:t>
            </w:r>
            <w:r>
              <w:t>7729502932-П-027</w:t>
            </w:r>
          </w:p>
        </w:tc>
        <w:tc>
          <w:tcPr>
            <w:tcW w:w="9781" w:type="dxa"/>
          </w:tcPr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2</w:t>
            </w:r>
            <w:r w:rsidRPr="00F512DA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3</w:t>
            </w:r>
            <w:r w:rsidRPr="00F512DA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 xml:space="preserve">4.1Работы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512DA">
              <w:rPr>
                <w:sz w:val="18"/>
                <w:szCs w:val="18"/>
              </w:rPr>
              <w:t>противодымной</w:t>
            </w:r>
            <w:proofErr w:type="spellEnd"/>
            <w:r w:rsidRPr="00F512DA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4.2Работы по подготовке проектов внутренних инженерных систем водоснабжения и канализации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4.5Работы по подготовке проектов внутренних диспетчеризации, автоматизации и управления инженерными системами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</w:t>
            </w:r>
            <w:r w:rsidRPr="00F512DA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6.1Работы по подготовке технологических решений жилых зданий и их комплексов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6.2Работы по подготовке технологических решений общественных зданий и сооружений и их комплексов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6.3Работы по подготовке технологических решений производственных зданий и сооружений и их комплексов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6.4Работы по подготовке технологических решений объектов транспортного назначения и их комплексов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6.7Работы по подготовке технологических решений объектов специального назначения и их комплексов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11</w:t>
            </w:r>
            <w:r w:rsidRPr="00F512DA">
              <w:rPr>
                <w:b/>
                <w:sz w:val="18"/>
                <w:szCs w:val="18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F512DA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F512DA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12</w:t>
            </w:r>
            <w:r w:rsidRPr="00F512DA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B03BC4" w:rsidRPr="00F512DA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13</w:t>
            </w:r>
            <w:r w:rsidRPr="00F512DA">
              <w:rPr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B03BC4" w:rsidRPr="00C75A6D" w:rsidTr="00A160FE">
        <w:tc>
          <w:tcPr>
            <w:tcW w:w="675" w:type="dxa"/>
          </w:tcPr>
          <w:p w:rsidR="00B03BC4" w:rsidRDefault="00B03BC4" w:rsidP="00B03BC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</w:tcPr>
          <w:p w:rsidR="00B03BC4" w:rsidRPr="008E1FC3" w:rsidRDefault="00B03BC4" w:rsidP="00B03BC4">
            <w:r>
              <w:t xml:space="preserve">ООО </w:t>
            </w:r>
            <w:r w:rsidRPr="00CF049C">
              <w:rPr>
                <w:sz w:val="22"/>
                <w:szCs w:val="22"/>
              </w:rPr>
              <w:t>«</w:t>
            </w:r>
            <w:proofErr w:type="spellStart"/>
            <w:r w:rsidRPr="00CF049C">
              <w:rPr>
                <w:sz w:val="22"/>
                <w:szCs w:val="22"/>
              </w:rPr>
              <w:t>Центроэлектроналадка</w:t>
            </w:r>
            <w:proofErr w:type="spellEnd"/>
            <w:r w:rsidRPr="00CF049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03BC4" w:rsidRDefault="00B03BC4" w:rsidP="00B03BC4">
            <w:r>
              <w:t>079.02-2009-7718768176-П-027</w:t>
            </w:r>
          </w:p>
        </w:tc>
        <w:tc>
          <w:tcPr>
            <w:tcW w:w="9781" w:type="dxa"/>
          </w:tcPr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2</w:t>
            </w:r>
            <w:r w:rsidRPr="00F512DA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 xml:space="preserve">4.1Работы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512DA">
              <w:rPr>
                <w:sz w:val="18"/>
                <w:szCs w:val="18"/>
              </w:rPr>
              <w:t>противодымной</w:t>
            </w:r>
            <w:proofErr w:type="spellEnd"/>
            <w:r w:rsidRPr="00F512DA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4.5Работы по подготовке проектов внутренних диспетчеризации, автоматизации и управления инженерными системами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</w:t>
            </w:r>
            <w:r w:rsidRPr="00F512DA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6.1Работы по подготовке технологических решений жилых зданий и их комплексов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6.2Работы по подготовке технологических решений общественных зданий и сооружений и их комплексов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6.3Работы по подготовке технологических решений производственных зданий и сооружений и их комплексов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6.4Работы по подготовке технологических решений объектов транспортного назначения и их комплексов</w:t>
            </w:r>
          </w:p>
          <w:p w:rsidR="00B03BC4" w:rsidRPr="0088185D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6.5Работы по подготовке технологических решений гидротехнических сооружений и их комплексов</w:t>
            </w:r>
          </w:p>
          <w:p w:rsidR="00B03BC4" w:rsidRPr="00F512DA" w:rsidRDefault="00B03BC4" w:rsidP="00B03BC4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13</w:t>
            </w:r>
            <w:r w:rsidRPr="00F512DA">
              <w:rPr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B379D2" w:rsidRDefault="00B379D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Pr="00062432" w:rsidRDefault="00062432" w:rsidP="00062432">
      <w:pPr>
        <w:jc w:val="right"/>
      </w:pPr>
      <w:r w:rsidRPr="00062432">
        <w:lastRenderedPageBreak/>
        <w:t>Приложение 2</w:t>
      </w:r>
    </w:p>
    <w:p w:rsidR="00062432" w:rsidRPr="00062432" w:rsidRDefault="00062432" w:rsidP="00062432">
      <w:pPr>
        <w:jc w:val="right"/>
      </w:pPr>
      <w:r w:rsidRPr="00062432">
        <w:t xml:space="preserve">к протоколу Правления </w:t>
      </w:r>
      <w:r w:rsidRPr="00062432">
        <w:br/>
        <w:t>Некоммерческого партнерства</w:t>
      </w:r>
    </w:p>
    <w:p w:rsidR="00062432" w:rsidRPr="00062432" w:rsidRDefault="00062432" w:rsidP="00062432">
      <w:pPr>
        <w:jc w:val="right"/>
      </w:pPr>
      <w:r w:rsidRPr="00062432">
        <w:t>«Межрегиональное объединение проектировщиков инженерного комплекса»</w:t>
      </w:r>
    </w:p>
    <w:p w:rsidR="00062432" w:rsidRPr="00062432" w:rsidRDefault="00062432" w:rsidP="00062432">
      <w:pPr>
        <w:jc w:val="right"/>
      </w:pPr>
      <w:r w:rsidRPr="00062432">
        <w:t>31.08.2010 г. № 020-2010</w:t>
      </w:r>
    </w:p>
    <w:p w:rsidR="00062432" w:rsidRDefault="00062432" w:rsidP="00062432">
      <w:pPr>
        <w:jc w:val="right"/>
        <w:rPr>
          <w:sz w:val="28"/>
          <w:szCs w:val="28"/>
        </w:rPr>
      </w:pPr>
    </w:p>
    <w:p w:rsidR="00062432" w:rsidRDefault="00062432" w:rsidP="00062432">
      <w:pPr>
        <w:jc w:val="right"/>
        <w:rPr>
          <w:sz w:val="28"/>
          <w:szCs w:val="28"/>
        </w:rPr>
      </w:pPr>
    </w:p>
    <w:p w:rsidR="00062432" w:rsidRDefault="00062432" w:rsidP="00062432">
      <w:pPr>
        <w:jc w:val="right"/>
        <w:rPr>
          <w:sz w:val="28"/>
          <w:szCs w:val="28"/>
        </w:rPr>
      </w:pPr>
    </w:p>
    <w:p w:rsidR="00062432" w:rsidRPr="00274A65" w:rsidRDefault="00062432" w:rsidP="00062432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Перечень юридических лиц, принятых в члены </w:t>
      </w:r>
    </w:p>
    <w:p w:rsidR="00062432" w:rsidRPr="00274A65" w:rsidRDefault="00062432" w:rsidP="00062432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Некоммерческого партнерства </w:t>
      </w:r>
    </w:p>
    <w:p w:rsidR="00062432" w:rsidRPr="00274A65" w:rsidRDefault="00062432" w:rsidP="00062432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«Межрегиональное объединение </w:t>
      </w:r>
      <w:r>
        <w:rPr>
          <w:b/>
          <w:sz w:val="28"/>
          <w:szCs w:val="28"/>
        </w:rPr>
        <w:t>проектировщиков</w:t>
      </w:r>
    </w:p>
    <w:p w:rsidR="00062432" w:rsidRPr="00274A65" w:rsidRDefault="00062432" w:rsidP="00062432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>инженерного комплекса»</w:t>
      </w:r>
    </w:p>
    <w:p w:rsidR="00062432" w:rsidRPr="0019304B" w:rsidRDefault="00062432" w:rsidP="00062432">
      <w:pPr>
        <w:shd w:val="clear" w:color="auto" w:fill="FFFFFF"/>
        <w:spacing w:line="360" w:lineRule="auto"/>
      </w:pPr>
    </w:p>
    <w:p w:rsidR="00062432" w:rsidRPr="0019304B" w:rsidRDefault="00062432" w:rsidP="00062432">
      <w:pPr>
        <w:shd w:val="clear" w:color="auto" w:fill="FFFFFF"/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3032"/>
        <w:gridCol w:w="2833"/>
        <w:gridCol w:w="2631"/>
        <w:gridCol w:w="5611"/>
      </w:tblGrid>
      <w:tr w:rsidR="00062432" w:rsidRPr="00424E97" w:rsidTr="00BF2962">
        <w:trPr>
          <w:trHeight w:val="1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32" w:rsidRDefault="00062432" w:rsidP="00BF2962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062432" w:rsidRDefault="00062432" w:rsidP="00BF2962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№ </w:t>
            </w:r>
          </w:p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pacing w:val="-6"/>
                <w:sz w:val="28"/>
                <w:szCs w:val="28"/>
              </w:rPr>
              <w:t>/</w:t>
            </w:r>
            <w:proofErr w:type="spellStart"/>
            <w:r>
              <w:rPr>
                <w:b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Наименование организации</w:t>
            </w:r>
          </w:p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ФИО</w:t>
            </w:r>
          </w:p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Руководителя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424E97">
              <w:rPr>
                <w:b/>
                <w:spacing w:val="-10"/>
                <w:sz w:val="28"/>
                <w:szCs w:val="28"/>
              </w:rPr>
              <w:t>ОГРН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32" w:rsidRPr="00424E97" w:rsidRDefault="00062432" w:rsidP="00BF2962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062432" w:rsidRPr="00424E97" w:rsidTr="00BF2962">
        <w:trPr>
          <w:trHeight w:val="1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32" w:rsidRDefault="00062432" w:rsidP="00BF2962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32" w:rsidRPr="0077320A" w:rsidRDefault="00062432" w:rsidP="00BF2962">
            <w:pPr>
              <w:jc w:val="center"/>
            </w:pPr>
            <w:r>
              <w:t>ООО «ЦЕНТР ЭКСПЕРТИЗЫ, ОЦЕНКИ И КАДАСТРА»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32" w:rsidRPr="009D2A45" w:rsidRDefault="00062432" w:rsidP="00BF2962">
            <w:pPr>
              <w:autoSpaceDE w:val="0"/>
              <w:autoSpaceDN w:val="0"/>
              <w:adjustRightInd w:val="0"/>
              <w:jc w:val="center"/>
            </w:pPr>
            <w:r>
              <w:t>Соболь Александр Леонидович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32" w:rsidRPr="009D2A45" w:rsidRDefault="00062432" w:rsidP="00BF2962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1035605521995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</w:t>
            </w:r>
            <w:r w:rsidRPr="00F512DA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1.1Работы по подготовке генерального плана земельного участка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1.2Работы по подготовке схемы планировочной организации трассы линейного объекта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 xml:space="preserve">1.3Работы по подготовке </w:t>
            </w:r>
            <w:proofErr w:type="gramStart"/>
            <w:r w:rsidRPr="00F512DA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2</w:t>
            </w:r>
            <w:r w:rsidRPr="00F512DA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3</w:t>
            </w:r>
            <w:r w:rsidRPr="00F512DA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 xml:space="preserve">4.1Работы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512DA">
              <w:rPr>
                <w:sz w:val="18"/>
                <w:szCs w:val="18"/>
              </w:rPr>
              <w:t>противодымной</w:t>
            </w:r>
            <w:proofErr w:type="spellEnd"/>
            <w:r w:rsidRPr="00F512DA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4.2Работы по подготовке проектов внутренних инженерных систем водоснабжения и канализации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4.6Работы по подготовке проектов внутренних систем газоснабжения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</w:t>
            </w:r>
            <w:r w:rsidRPr="00F512DA">
              <w:rPr>
                <w:b/>
                <w:sz w:val="18"/>
                <w:szCs w:val="18"/>
              </w:rPr>
              <w:t xml:space="preserve">Работы по подготовке сведений о наружных сетях инженерно-технического обеспечения, о перечне инженерно-технических </w:t>
            </w:r>
            <w:r w:rsidRPr="00F512DA">
              <w:rPr>
                <w:b/>
                <w:sz w:val="18"/>
                <w:szCs w:val="18"/>
              </w:rPr>
              <w:lastRenderedPageBreak/>
              <w:t>мероприятий: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5.7Работы по подготовке проектов наружных сетей газоснабжения и их сооружений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</w:t>
            </w:r>
            <w:r w:rsidRPr="00F512DA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6.1Работы по подготовке технологических решений жилых зданий и их комплексов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6.2Работы по подготовке технологических решений общественных зданий и сооружений и их комплексов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6.3Работы по подготовке технологических решений производственных зданий и сооружений и их комплексов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6.4Работы по подготовке технологических решений объектов транспортного назначения и их комплексов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10</w:t>
            </w:r>
            <w:r w:rsidRPr="00F512DA">
              <w:rPr>
                <w:b/>
                <w:sz w:val="18"/>
                <w:szCs w:val="18"/>
              </w:rPr>
              <w:t>Работы по подготовке проектов мероприятий по обеспечению пожарной безопасности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11</w:t>
            </w:r>
            <w:r w:rsidRPr="00F512DA">
              <w:rPr>
                <w:b/>
                <w:sz w:val="18"/>
                <w:szCs w:val="18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F512DA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F512DA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062432" w:rsidRPr="000908E9" w:rsidRDefault="00062432" w:rsidP="00BF2962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12</w:t>
            </w:r>
            <w:r w:rsidRPr="00F512DA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062432" w:rsidRPr="002721C2" w:rsidRDefault="00062432" w:rsidP="00BF2962">
            <w:r w:rsidRPr="00F512DA">
              <w:rPr>
                <w:sz w:val="18"/>
                <w:szCs w:val="18"/>
              </w:rPr>
              <w:t>13</w:t>
            </w:r>
            <w:r w:rsidRPr="00F512DA">
              <w:rPr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062432" w:rsidRDefault="00062432" w:rsidP="004B4ACE">
      <w:pPr>
        <w:jc w:val="right"/>
        <w:rPr>
          <w:sz w:val="28"/>
          <w:szCs w:val="28"/>
        </w:rPr>
      </w:pPr>
    </w:p>
    <w:sectPr w:rsidR="00062432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0347C"/>
    <w:rsid w:val="000126C4"/>
    <w:rsid w:val="0001655D"/>
    <w:rsid w:val="00023145"/>
    <w:rsid w:val="00023C1A"/>
    <w:rsid w:val="00037CDC"/>
    <w:rsid w:val="00052ADB"/>
    <w:rsid w:val="00057C37"/>
    <w:rsid w:val="0006243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E768A"/>
    <w:rsid w:val="000F2927"/>
    <w:rsid w:val="000F3EC2"/>
    <w:rsid w:val="000F6A92"/>
    <w:rsid w:val="00100636"/>
    <w:rsid w:val="0010570C"/>
    <w:rsid w:val="00107881"/>
    <w:rsid w:val="00115908"/>
    <w:rsid w:val="00122640"/>
    <w:rsid w:val="00122BFF"/>
    <w:rsid w:val="00140855"/>
    <w:rsid w:val="00144C5C"/>
    <w:rsid w:val="00156398"/>
    <w:rsid w:val="00164007"/>
    <w:rsid w:val="0018220B"/>
    <w:rsid w:val="0019107A"/>
    <w:rsid w:val="0019692A"/>
    <w:rsid w:val="001B00C4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F20B7"/>
    <w:rsid w:val="001F3F66"/>
    <w:rsid w:val="002041CE"/>
    <w:rsid w:val="0020590E"/>
    <w:rsid w:val="00210EC5"/>
    <w:rsid w:val="00220D0F"/>
    <w:rsid w:val="00225448"/>
    <w:rsid w:val="002350CC"/>
    <w:rsid w:val="00242339"/>
    <w:rsid w:val="00242630"/>
    <w:rsid w:val="00245D72"/>
    <w:rsid w:val="0025051A"/>
    <w:rsid w:val="00250B63"/>
    <w:rsid w:val="00254036"/>
    <w:rsid w:val="0026594E"/>
    <w:rsid w:val="00272D35"/>
    <w:rsid w:val="0027593C"/>
    <w:rsid w:val="0028094D"/>
    <w:rsid w:val="002A27CD"/>
    <w:rsid w:val="002B3B7C"/>
    <w:rsid w:val="002D3AAA"/>
    <w:rsid w:val="002D46D1"/>
    <w:rsid w:val="002E3CD0"/>
    <w:rsid w:val="0030153B"/>
    <w:rsid w:val="00303016"/>
    <w:rsid w:val="003206CB"/>
    <w:rsid w:val="00342349"/>
    <w:rsid w:val="00347040"/>
    <w:rsid w:val="003558ED"/>
    <w:rsid w:val="00360D50"/>
    <w:rsid w:val="0036638F"/>
    <w:rsid w:val="0037036D"/>
    <w:rsid w:val="00372734"/>
    <w:rsid w:val="00374CC1"/>
    <w:rsid w:val="00377BD4"/>
    <w:rsid w:val="00380769"/>
    <w:rsid w:val="00381D81"/>
    <w:rsid w:val="00384826"/>
    <w:rsid w:val="0038580E"/>
    <w:rsid w:val="0038645F"/>
    <w:rsid w:val="00386505"/>
    <w:rsid w:val="003924FD"/>
    <w:rsid w:val="003972C7"/>
    <w:rsid w:val="003A0206"/>
    <w:rsid w:val="003A1CEA"/>
    <w:rsid w:val="003A3166"/>
    <w:rsid w:val="003B031D"/>
    <w:rsid w:val="003B7EE1"/>
    <w:rsid w:val="003C475A"/>
    <w:rsid w:val="003E7397"/>
    <w:rsid w:val="003F2A5D"/>
    <w:rsid w:val="003F4223"/>
    <w:rsid w:val="00400539"/>
    <w:rsid w:val="0040551C"/>
    <w:rsid w:val="004074BC"/>
    <w:rsid w:val="0041344A"/>
    <w:rsid w:val="004224DF"/>
    <w:rsid w:val="00430E89"/>
    <w:rsid w:val="00430F36"/>
    <w:rsid w:val="00431234"/>
    <w:rsid w:val="0043186D"/>
    <w:rsid w:val="00432CF0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0F71"/>
    <w:rsid w:val="004A1278"/>
    <w:rsid w:val="004A419B"/>
    <w:rsid w:val="004B280D"/>
    <w:rsid w:val="004B4ACE"/>
    <w:rsid w:val="004E5D20"/>
    <w:rsid w:val="004F4F13"/>
    <w:rsid w:val="00501127"/>
    <w:rsid w:val="00510B42"/>
    <w:rsid w:val="005134F3"/>
    <w:rsid w:val="00521EB7"/>
    <w:rsid w:val="00523C7E"/>
    <w:rsid w:val="0052488C"/>
    <w:rsid w:val="005335AF"/>
    <w:rsid w:val="005444CB"/>
    <w:rsid w:val="00550994"/>
    <w:rsid w:val="00550C2C"/>
    <w:rsid w:val="00554D81"/>
    <w:rsid w:val="0055573C"/>
    <w:rsid w:val="00557814"/>
    <w:rsid w:val="00576433"/>
    <w:rsid w:val="00597B57"/>
    <w:rsid w:val="005A0AFB"/>
    <w:rsid w:val="005A7ED0"/>
    <w:rsid w:val="005B1237"/>
    <w:rsid w:val="005B74D1"/>
    <w:rsid w:val="005C2DAB"/>
    <w:rsid w:val="005C703E"/>
    <w:rsid w:val="005C79E1"/>
    <w:rsid w:val="005D5DF7"/>
    <w:rsid w:val="005E54FE"/>
    <w:rsid w:val="005F0B5A"/>
    <w:rsid w:val="00604A79"/>
    <w:rsid w:val="006050F9"/>
    <w:rsid w:val="00611ABC"/>
    <w:rsid w:val="00612630"/>
    <w:rsid w:val="00612E70"/>
    <w:rsid w:val="006130E2"/>
    <w:rsid w:val="00614A82"/>
    <w:rsid w:val="00615224"/>
    <w:rsid w:val="00621E24"/>
    <w:rsid w:val="00642E08"/>
    <w:rsid w:val="0065137C"/>
    <w:rsid w:val="00672F53"/>
    <w:rsid w:val="00675232"/>
    <w:rsid w:val="006776D2"/>
    <w:rsid w:val="006802AB"/>
    <w:rsid w:val="00685212"/>
    <w:rsid w:val="00690130"/>
    <w:rsid w:val="00694D2E"/>
    <w:rsid w:val="00694DE8"/>
    <w:rsid w:val="006A17DF"/>
    <w:rsid w:val="006B6D53"/>
    <w:rsid w:val="006C0FA5"/>
    <w:rsid w:val="006C660E"/>
    <w:rsid w:val="006C680C"/>
    <w:rsid w:val="006F48B3"/>
    <w:rsid w:val="006F4D74"/>
    <w:rsid w:val="006F74DF"/>
    <w:rsid w:val="00701295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1125"/>
    <w:rsid w:val="00761698"/>
    <w:rsid w:val="00764B52"/>
    <w:rsid w:val="00771128"/>
    <w:rsid w:val="007716A2"/>
    <w:rsid w:val="0077320A"/>
    <w:rsid w:val="00773F69"/>
    <w:rsid w:val="00783920"/>
    <w:rsid w:val="00790DE2"/>
    <w:rsid w:val="007A477A"/>
    <w:rsid w:val="007C2C59"/>
    <w:rsid w:val="007C520C"/>
    <w:rsid w:val="007D5084"/>
    <w:rsid w:val="00801A94"/>
    <w:rsid w:val="00807877"/>
    <w:rsid w:val="00820F96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70B19"/>
    <w:rsid w:val="00883E05"/>
    <w:rsid w:val="0089556C"/>
    <w:rsid w:val="008A5789"/>
    <w:rsid w:val="008B2214"/>
    <w:rsid w:val="008B2CBB"/>
    <w:rsid w:val="008C1F95"/>
    <w:rsid w:val="008D30C9"/>
    <w:rsid w:val="008D4DBC"/>
    <w:rsid w:val="008E3C85"/>
    <w:rsid w:val="008E6062"/>
    <w:rsid w:val="008F5FC5"/>
    <w:rsid w:val="0090080D"/>
    <w:rsid w:val="00905BCC"/>
    <w:rsid w:val="0090661E"/>
    <w:rsid w:val="0091095E"/>
    <w:rsid w:val="0091369B"/>
    <w:rsid w:val="00917E19"/>
    <w:rsid w:val="0092215B"/>
    <w:rsid w:val="009275DF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77A4"/>
    <w:rsid w:val="009C22F5"/>
    <w:rsid w:val="009C266B"/>
    <w:rsid w:val="009D5ABA"/>
    <w:rsid w:val="009E4C5B"/>
    <w:rsid w:val="00A148CF"/>
    <w:rsid w:val="00A160F6"/>
    <w:rsid w:val="00A160FE"/>
    <w:rsid w:val="00A168A2"/>
    <w:rsid w:val="00A22DC1"/>
    <w:rsid w:val="00A23411"/>
    <w:rsid w:val="00A24515"/>
    <w:rsid w:val="00A27272"/>
    <w:rsid w:val="00A35E8F"/>
    <w:rsid w:val="00A40376"/>
    <w:rsid w:val="00A44D89"/>
    <w:rsid w:val="00A466B9"/>
    <w:rsid w:val="00A517EB"/>
    <w:rsid w:val="00A53493"/>
    <w:rsid w:val="00A56C3B"/>
    <w:rsid w:val="00A57A71"/>
    <w:rsid w:val="00A737E2"/>
    <w:rsid w:val="00A763EB"/>
    <w:rsid w:val="00A80B9A"/>
    <w:rsid w:val="00A85E42"/>
    <w:rsid w:val="00A93938"/>
    <w:rsid w:val="00AA0EBD"/>
    <w:rsid w:val="00AA119E"/>
    <w:rsid w:val="00AC417B"/>
    <w:rsid w:val="00AD0CA4"/>
    <w:rsid w:val="00AD2E93"/>
    <w:rsid w:val="00AF09AA"/>
    <w:rsid w:val="00AF1DBB"/>
    <w:rsid w:val="00B0080D"/>
    <w:rsid w:val="00B03BC4"/>
    <w:rsid w:val="00B076FC"/>
    <w:rsid w:val="00B21EC1"/>
    <w:rsid w:val="00B26D66"/>
    <w:rsid w:val="00B31C44"/>
    <w:rsid w:val="00B379D2"/>
    <w:rsid w:val="00B42332"/>
    <w:rsid w:val="00B453FA"/>
    <w:rsid w:val="00B52B8F"/>
    <w:rsid w:val="00B547E4"/>
    <w:rsid w:val="00B66750"/>
    <w:rsid w:val="00B74CF9"/>
    <w:rsid w:val="00B85655"/>
    <w:rsid w:val="00B85775"/>
    <w:rsid w:val="00B8774D"/>
    <w:rsid w:val="00B92F74"/>
    <w:rsid w:val="00B95834"/>
    <w:rsid w:val="00B97D13"/>
    <w:rsid w:val="00BB7B7C"/>
    <w:rsid w:val="00BC11C0"/>
    <w:rsid w:val="00BC1A16"/>
    <w:rsid w:val="00BC560A"/>
    <w:rsid w:val="00BE0FFA"/>
    <w:rsid w:val="00BF0F80"/>
    <w:rsid w:val="00BF23E4"/>
    <w:rsid w:val="00BF2DC4"/>
    <w:rsid w:val="00C0007D"/>
    <w:rsid w:val="00C02786"/>
    <w:rsid w:val="00C11C94"/>
    <w:rsid w:val="00C13E79"/>
    <w:rsid w:val="00C20F5A"/>
    <w:rsid w:val="00C341AC"/>
    <w:rsid w:val="00C34C78"/>
    <w:rsid w:val="00C41733"/>
    <w:rsid w:val="00C4207F"/>
    <w:rsid w:val="00C51A26"/>
    <w:rsid w:val="00C5679E"/>
    <w:rsid w:val="00C751D3"/>
    <w:rsid w:val="00C81C88"/>
    <w:rsid w:val="00C9159D"/>
    <w:rsid w:val="00C97BCF"/>
    <w:rsid w:val="00CA107A"/>
    <w:rsid w:val="00CA2739"/>
    <w:rsid w:val="00CA4FC3"/>
    <w:rsid w:val="00CA593F"/>
    <w:rsid w:val="00CA6F50"/>
    <w:rsid w:val="00CA791F"/>
    <w:rsid w:val="00CB016D"/>
    <w:rsid w:val="00CB1F25"/>
    <w:rsid w:val="00CB4FD1"/>
    <w:rsid w:val="00CD44F5"/>
    <w:rsid w:val="00CD712A"/>
    <w:rsid w:val="00CF074C"/>
    <w:rsid w:val="00D04984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669FC"/>
    <w:rsid w:val="00D75E2C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2F90"/>
    <w:rsid w:val="00DF63A0"/>
    <w:rsid w:val="00DF674D"/>
    <w:rsid w:val="00DF6F6B"/>
    <w:rsid w:val="00E036B1"/>
    <w:rsid w:val="00E14EB9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6ED2"/>
    <w:rsid w:val="00E716A2"/>
    <w:rsid w:val="00E75C69"/>
    <w:rsid w:val="00E902ED"/>
    <w:rsid w:val="00E9148E"/>
    <w:rsid w:val="00ED1F0D"/>
    <w:rsid w:val="00EE0299"/>
    <w:rsid w:val="00EE109A"/>
    <w:rsid w:val="00EE3D5B"/>
    <w:rsid w:val="00EE5621"/>
    <w:rsid w:val="00EE59EF"/>
    <w:rsid w:val="00EE731D"/>
    <w:rsid w:val="00F03D3A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5157F"/>
    <w:rsid w:val="00F60AF5"/>
    <w:rsid w:val="00F62AED"/>
    <w:rsid w:val="00F6543C"/>
    <w:rsid w:val="00F65E05"/>
    <w:rsid w:val="00F6610B"/>
    <w:rsid w:val="00F66B9D"/>
    <w:rsid w:val="00F90A86"/>
    <w:rsid w:val="00F95AD8"/>
    <w:rsid w:val="00F978CF"/>
    <w:rsid w:val="00FA633C"/>
    <w:rsid w:val="00FA70B7"/>
    <w:rsid w:val="00FC3CAD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Жукова</cp:lastModifiedBy>
  <cp:revision>130</cp:revision>
  <cp:lastPrinted>2010-07-19T06:29:00Z</cp:lastPrinted>
  <dcterms:created xsi:type="dcterms:W3CDTF">2010-04-14T09:44:00Z</dcterms:created>
  <dcterms:modified xsi:type="dcterms:W3CDTF">2010-09-03T11:35:00Z</dcterms:modified>
</cp:coreProperties>
</file>