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6B6D53">
        <w:rPr>
          <w:b/>
          <w:sz w:val="28"/>
          <w:szCs w:val="28"/>
        </w:rPr>
        <w:t>0</w:t>
      </w:r>
      <w:r w:rsidR="006130E2">
        <w:rPr>
          <w:b/>
          <w:sz w:val="28"/>
          <w:szCs w:val="28"/>
        </w:rPr>
        <w:t>1</w:t>
      </w:r>
      <w:r w:rsidR="003B29A7">
        <w:rPr>
          <w:b/>
          <w:sz w:val="28"/>
          <w:szCs w:val="28"/>
        </w:rPr>
        <w:t>1</w:t>
      </w:r>
      <w:r w:rsidR="006B6D53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856A77">
        <w:rPr>
          <w:rFonts w:ascii="Times New Roman" w:hAnsi="Times New Roman"/>
          <w:b/>
          <w:sz w:val="28"/>
          <w:szCs w:val="28"/>
        </w:rPr>
        <w:t>проектировщиков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     </w:t>
      </w:r>
      <w:r w:rsidR="006130E2">
        <w:rPr>
          <w:sz w:val="28"/>
          <w:szCs w:val="28"/>
        </w:rPr>
        <w:t xml:space="preserve">             </w:t>
      </w:r>
      <w:r w:rsidR="00F25A5C">
        <w:rPr>
          <w:sz w:val="28"/>
          <w:szCs w:val="28"/>
        </w:rPr>
        <w:t xml:space="preserve">   </w:t>
      </w:r>
      <w:r w:rsidR="001B00C4">
        <w:rPr>
          <w:sz w:val="28"/>
          <w:szCs w:val="28"/>
        </w:rPr>
        <w:t>«</w:t>
      </w:r>
      <w:r w:rsidR="003B29A7">
        <w:rPr>
          <w:sz w:val="28"/>
          <w:szCs w:val="28"/>
        </w:rPr>
        <w:t>31</w:t>
      </w:r>
      <w:r w:rsidR="001B00C4">
        <w:rPr>
          <w:sz w:val="28"/>
          <w:szCs w:val="28"/>
        </w:rPr>
        <w:t>»</w:t>
      </w:r>
      <w:r w:rsidR="00F25A5C">
        <w:rPr>
          <w:sz w:val="28"/>
          <w:szCs w:val="28"/>
        </w:rPr>
        <w:t xml:space="preserve"> </w:t>
      </w:r>
      <w:r w:rsidR="006130E2">
        <w:rPr>
          <w:sz w:val="28"/>
          <w:szCs w:val="28"/>
        </w:rPr>
        <w:t>мая</w:t>
      </w:r>
      <w:r w:rsidR="00E716A2">
        <w:rPr>
          <w:sz w:val="28"/>
          <w:szCs w:val="28"/>
        </w:rPr>
        <w:t xml:space="preserve"> 2010</w:t>
      </w:r>
      <w:r w:rsidR="00F25A5C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856A77" w:rsidRPr="00496B9B" w:rsidRDefault="00856A77" w:rsidP="00856A77">
      <w:pPr>
        <w:ind w:firstLine="540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Партнерства</w:t>
      </w:r>
      <w:r w:rsidRPr="00496B9B">
        <w:rPr>
          <w:sz w:val="28"/>
          <w:szCs w:val="28"/>
        </w:rPr>
        <w:t>:</w:t>
      </w:r>
    </w:p>
    <w:p w:rsidR="00F90A86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F90A86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2. </w:t>
      </w:r>
      <w:proofErr w:type="spellStart"/>
      <w:r w:rsidRPr="00496B9B">
        <w:rPr>
          <w:sz w:val="28"/>
          <w:szCs w:val="28"/>
        </w:rPr>
        <w:t>Трамбовецкий</w:t>
      </w:r>
      <w:proofErr w:type="spellEnd"/>
      <w:r w:rsidRPr="00496B9B">
        <w:rPr>
          <w:sz w:val="28"/>
          <w:szCs w:val="28"/>
        </w:rPr>
        <w:t xml:space="preserve"> Владимир Сергеевич </w:t>
      </w:r>
    </w:p>
    <w:p w:rsidR="00856A77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3. Федотов Сергей Михайлович </w:t>
      </w:r>
    </w:p>
    <w:p w:rsidR="00856A77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4. </w:t>
      </w:r>
      <w:proofErr w:type="spellStart"/>
      <w:r w:rsidRPr="00496B9B">
        <w:rPr>
          <w:sz w:val="28"/>
          <w:szCs w:val="28"/>
        </w:rPr>
        <w:t>Калядин</w:t>
      </w:r>
      <w:proofErr w:type="spellEnd"/>
      <w:r w:rsidRPr="00496B9B">
        <w:rPr>
          <w:sz w:val="28"/>
          <w:szCs w:val="28"/>
        </w:rPr>
        <w:t xml:space="preserve"> Юрий Владимирович </w:t>
      </w:r>
    </w:p>
    <w:p w:rsidR="00856A77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5. Разгон Леонид </w:t>
      </w:r>
      <w:proofErr w:type="spellStart"/>
      <w:r w:rsidRPr="00496B9B">
        <w:rPr>
          <w:sz w:val="28"/>
          <w:szCs w:val="28"/>
        </w:rPr>
        <w:t>Аврамович</w:t>
      </w:r>
      <w:proofErr w:type="spellEnd"/>
      <w:r w:rsidRPr="00496B9B">
        <w:rPr>
          <w:sz w:val="28"/>
          <w:szCs w:val="28"/>
        </w:rPr>
        <w:t xml:space="preserve"> </w:t>
      </w:r>
    </w:p>
    <w:p w:rsidR="00F90A86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6. </w:t>
      </w:r>
      <w:proofErr w:type="spellStart"/>
      <w:r w:rsidRPr="00496B9B">
        <w:rPr>
          <w:sz w:val="28"/>
          <w:szCs w:val="28"/>
        </w:rPr>
        <w:t>Баликоев</w:t>
      </w:r>
      <w:proofErr w:type="spellEnd"/>
      <w:r w:rsidRPr="00496B9B">
        <w:rPr>
          <w:sz w:val="28"/>
          <w:szCs w:val="28"/>
        </w:rPr>
        <w:t xml:space="preserve"> Валерий </w:t>
      </w:r>
      <w:proofErr w:type="spellStart"/>
      <w:r w:rsidRPr="00496B9B">
        <w:rPr>
          <w:sz w:val="28"/>
          <w:szCs w:val="28"/>
        </w:rPr>
        <w:t>Урусбиевич</w:t>
      </w:r>
      <w:proofErr w:type="spellEnd"/>
      <w:r w:rsidRPr="00496B9B">
        <w:rPr>
          <w:sz w:val="28"/>
          <w:szCs w:val="28"/>
        </w:rPr>
        <w:t xml:space="preserve"> </w:t>
      </w:r>
    </w:p>
    <w:p w:rsidR="00F90A86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7. </w:t>
      </w:r>
      <w:proofErr w:type="spellStart"/>
      <w:r w:rsidRPr="00496B9B">
        <w:rPr>
          <w:sz w:val="28"/>
          <w:szCs w:val="28"/>
        </w:rPr>
        <w:t>Дорохина</w:t>
      </w:r>
      <w:proofErr w:type="spellEnd"/>
      <w:r w:rsidRPr="00496B9B">
        <w:rPr>
          <w:sz w:val="28"/>
          <w:szCs w:val="28"/>
        </w:rPr>
        <w:t xml:space="preserve"> Людмила Васильевна </w:t>
      </w:r>
    </w:p>
    <w:p w:rsidR="00856A77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8. Волков Александр Васильевич </w:t>
      </w:r>
    </w:p>
    <w:p w:rsidR="00856A77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9. Пархоменко Александр Витольдович </w:t>
      </w:r>
    </w:p>
    <w:p w:rsidR="00F90A86" w:rsidRPr="00496B9B" w:rsidRDefault="00F90A86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Pr="00496B9B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Генеральный директор </w:t>
      </w:r>
      <w:r w:rsidR="00D810D6" w:rsidRPr="00496B9B">
        <w:rPr>
          <w:sz w:val="28"/>
          <w:szCs w:val="28"/>
        </w:rPr>
        <w:t>П</w:t>
      </w:r>
      <w:r w:rsidRPr="00496B9B">
        <w:rPr>
          <w:sz w:val="28"/>
          <w:szCs w:val="28"/>
        </w:rPr>
        <w:t xml:space="preserve">артнерства Королев Павел Евгеньевич </w:t>
      </w:r>
    </w:p>
    <w:p w:rsidR="00856A77" w:rsidRPr="00496B9B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</w:p>
    <w:p w:rsidR="00856A77" w:rsidRPr="00496B9B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CD44F5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1D461C">
        <w:rPr>
          <w:sz w:val="28"/>
          <w:szCs w:val="28"/>
        </w:rPr>
        <w:t xml:space="preserve">О выборе секретаря заседания Правления </w:t>
      </w:r>
      <w:r w:rsidR="00D810D6">
        <w:rPr>
          <w:sz w:val="28"/>
          <w:szCs w:val="28"/>
        </w:rPr>
        <w:t>Партнерства</w:t>
      </w:r>
      <w:r w:rsidR="0019107A">
        <w:rPr>
          <w:sz w:val="28"/>
          <w:szCs w:val="28"/>
        </w:rPr>
        <w:t>.</w:t>
      </w:r>
    </w:p>
    <w:p w:rsidR="00C97BCF" w:rsidRDefault="003B29A7" w:rsidP="00C97B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7BCF">
        <w:rPr>
          <w:sz w:val="28"/>
          <w:szCs w:val="28"/>
        </w:rPr>
        <w:t>.</w:t>
      </w:r>
      <w:r w:rsidR="00C97BCF" w:rsidRPr="00A57A71">
        <w:rPr>
          <w:sz w:val="28"/>
          <w:szCs w:val="28"/>
        </w:rPr>
        <w:t xml:space="preserve"> </w:t>
      </w:r>
      <w:r w:rsidR="00C97BCF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19107A">
        <w:rPr>
          <w:sz w:val="28"/>
          <w:szCs w:val="28"/>
        </w:rPr>
        <w:t>.</w:t>
      </w:r>
    </w:p>
    <w:p w:rsidR="007C520C" w:rsidRDefault="007C520C" w:rsidP="00CD44F5">
      <w:pPr>
        <w:ind w:firstLine="567"/>
        <w:jc w:val="both"/>
        <w:rPr>
          <w:b/>
          <w:sz w:val="28"/>
          <w:szCs w:val="28"/>
        </w:rPr>
      </w:pPr>
    </w:p>
    <w:p w:rsidR="007C520C" w:rsidRPr="007C520C" w:rsidRDefault="007C520C" w:rsidP="00CD44F5">
      <w:pPr>
        <w:ind w:firstLine="567"/>
        <w:jc w:val="both"/>
        <w:rPr>
          <w:b/>
          <w:sz w:val="28"/>
          <w:szCs w:val="28"/>
        </w:rPr>
      </w:pPr>
      <w:r w:rsidRPr="007C520C">
        <w:rPr>
          <w:b/>
          <w:sz w:val="28"/>
          <w:szCs w:val="28"/>
        </w:rPr>
        <w:t>Рассмотрение вопросов повестки дня.</w:t>
      </w:r>
    </w:p>
    <w:p w:rsidR="007C520C" w:rsidRDefault="007C520C" w:rsidP="00CD44F5">
      <w:pPr>
        <w:ind w:firstLine="567"/>
        <w:jc w:val="both"/>
        <w:rPr>
          <w:sz w:val="28"/>
          <w:szCs w:val="28"/>
        </w:rPr>
      </w:pPr>
    </w:p>
    <w:p w:rsidR="00523C7E" w:rsidRDefault="00CD44F5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523C7E">
        <w:rPr>
          <w:sz w:val="28"/>
          <w:szCs w:val="28"/>
        </w:rPr>
        <w:t>По первому вопросу слушали Дорохину Л.В.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CD44F5" w:rsidRDefault="00CD44F5" w:rsidP="00CD44F5">
      <w:pPr>
        <w:ind w:firstLine="567"/>
        <w:jc w:val="both"/>
        <w:rPr>
          <w:sz w:val="28"/>
          <w:szCs w:val="28"/>
        </w:rPr>
      </w:pPr>
      <w:r w:rsidRPr="001D461C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назначить секретарем заседания Правления Партнерства </w:t>
      </w:r>
      <w:r w:rsidR="002E3CD0">
        <w:rPr>
          <w:sz w:val="28"/>
          <w:szCs w:val="28"/>
        </w:rPr>
        <w:t>Федотова Сергея Михайловича</w:t>
      </w:r>
      <w:r>
        <w:rPr>
          <w:sz w:val="28"/>
          <w:szCs w:val="28"/>
        </w:rPr>
        <w:t>.</w:t>
      </w:r>
    </w:p>
    <w:p w:rsidR="00F6543C" w:rsidRDefault="00F6543C" w:rsidP="00CD44F5">
      <w:pPr>
        <w:ind w:firstLine="567"/>
        <w:jc w:val="both"/>
        <w:rPr>
          <w:sz w:val="28"/>
          <w:szCs w:val="28"/>
        </w:rPr>
      </w:pPr>
    </w:p>
    <w:p w:rsidR="00C97BCF" w:rsidRDefault="003B29A7" w:rsidP="00C97B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7BCF">
        <w:rPr>
          <w:sz w:val="28"/>
          <w:szCs w:val="28"/>
        </w:rPr>
        <w:t xml:space="preserve">. По </w:t>
      </w:r>
      <w:r>
        <w:rPr>
          <w:sz w:val="28"/>
          <w:szCs w:val="28"/>
        </w:rPr>
        <w:t>второму</w:t>
      </w:r>
      <w:r w:rsidR="00C97BCF">
        <w:rPr>
          <w:sz w:val="28"/>
          <w:szCs w:val="28"/>
        </w:rPr>
        <w:t xml:space="preserve"> вопросу </w:t>
      </w:r>
      <w:r w:rsidR="00C97BCF" w:rsidRPr="00250B63">
        <w:rPr>
          <w:sz w:val="28"/>
          <w:szCs w:val="28"/>
        </w:rPr>
        <w:t>слушали Генерального</w:t>
      </w:r>
      <w:r w:rsidR="00C97BCF">
        <w:rPr>
          <w:sz w:val="28"/>
          <w:szCs w:val="28"/>
        </w:rPr>
        <w:t xml:space="preserve"> директора Партнерства </w:t>
      </w:r>
      <w:r w:rsidR="00C97BCF">
        <w:rPr>
          <w:sz w:val="28"/>
          <w:szCs w:val="28"/>
        </w:rPr>
        <w:br/>
        <w:t>Королева П.Е.</w:t>
      </w:r>
      <w:r w:rsidR="00C97BCF" w:rsidRPr="00476DC1">
        <w:rPr>
          <w:sz w:val="28"/>
          <w:szCs w:val="28"/>
        </w:rPr>
        <w:t xml:space="preserve"> </w:t>
      </w:r>
      <w:r w:rsidR="00C97BCF">
        <w:rPr>
          <w:sz w:val="28"/>
          <w:szCs w:val="28"/>
        </w:rPr>
        <w:t>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</w:t>
      </w:r>
    </w:p>
    <w:p w:rsidR="00C97BCF" w:rsidRDefault="00C97BCF" w:rsidP="00C97BCF">
      <w:pPr>
        <w:ind w:firstLine="567"/>
        <w:jc w:val="both"/>
        <w:rPr>
          <w:sz w:val="28"/>
          <w:szCs w:val="28"/>
        </w:rPr>
      </w:pPr>
    </w:p>
    <w:p w:rsidR="003B29A7" w:rsidRDefault="003B29A7" w:rsidP="00C97BCF">
      <w:pPr>
        <w:ind w:firstLine="567"/>
        <w:jc w:val="both"/>
        <w:rPr>
          <w:b/>
          <w:sz w:val="28"/>
          <w:szCs w:val="28"/>
        </w:rPr>
      </w:pPr>
    </w:p>
    <w:p w:rsidR="003B29A7" w:rsidRDefault="003B29A7" w:rsidP="00C97BCF">
      <w:pPr>
        <w:ind w:firstLine="567"/>
        <w:jc w:val="both"/>
        <w:rPr>
          <w:b/>
          <w:sz w:val="28"/>
          <w:szCs w:val="28"/>
        </w:rPr>
      </w:pPr>
    </w:p>
    <w:p w:rsidR="00C97BCF" w:rsidRPr="00047B2E" w:rsidRDefault="00C97BCF" w:rsidP="00C97BCF">
      <w:pPr>
        <w:ind w:firstLine="567"/>
        <w:jc w:val="both"/>
        <w:rPr>
          <w:b/>
          <w:sz w:val="28"/>
          <w:szCs w:val="28"/>
        </w:rPr>
      </w:pPr>
      <w:r w:rsidRPr="00047B2E">
        <w:rPr>
          <w:b/>
          <w:sz w:val="28"/>
          <w:szCs w:val="28"/>
        </w:rPr>
        <w:lastRenderedPageBreak/>
        <w:t>Постановили:</w:t>
      </w:r>
    </w:p>
    <w:p w:rsidR="00C97BCF" w:rsidRDefault="00C97BCF" w:rsidP="00C97BCF">
      <w:pPr>
        <w:ind w:firstLine="567"/>
        <w:jc w:val="both"/>
        <w:rPr>
          <w:sz w:val="28"/>
          <w:szCs w:val="28"/>
        </w:rPr>
      </w:pPr>
    </w:p>
    <w:p w:rsidR="00C97BCF" w:rsidRDefault="003B29A7" w:rsidP="00C97B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7BCF">
        <w:rPr>
          <w:sz w:val="28"/>
          <w:szCs w:val="28"/>
        </w:rPr>
        <w:t xml:space="preserve">.1. </w:t>
      </w:r>
      <w:proofErr w:type="gramStart"/>
      <w:r w:rsidR="00C97BCF">
        <w:rPr>
          <w:sz w:val="28"/>
          <w:szCs w:val="28"/>
        </w:rPr>
        <w:t>На основании заявлений членов Партнерства, Устава Партнерства, в соответствии с  Положением о членстве Партнерства, актов о внесении изменений в Свидетельство о допуске к видам работ, оказывающим влияние на безопасность объектов капительного строительства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расширения Свидетельств о допуске в соответствии с Приложением</w:t>
      </w:r>
      <w:proofErr w:type="gramEnd"/>
      <w:r w:rsidR="00C97BC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97BCF">
        <w:rPr>
          <w:sz w:val="28"/>
          <w:szCs w:val="28"/>
        </w:rPr>
        <w:t xml:space="preserve"> к настоящему протоколу.</w:t>
      </w:r>
    </w:p>
    <w:p w:rsidR="00C97BCF" w:rsidRDefault="00C97BCF" w:rsidP="001E1156">
      <w:pPr>
        <w:ind w:firstLine="567"/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485424" w:rsidRDefault="00F26E44" w:rsidP="00694DE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Правления Партнерства _______________ /</w:t>
      </w:r>
      <w:r w:rsidR="00D669FC">
        <w:rPr>
          <w:sz w:val="28"/>
          <w:szCs w:val="28"/>
        </w:rPr>
        <w:t>С.М. Федотов</w:t>
      </w:r>
      <w:r>
        <w:rPr>
          <w:sz w:val="28"/>
          <w:szCs w:val="28"/>
        </w:rPr>
        <w:t>/</w:t>
      </w: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  <w:sectPr w:rsidR="00485424" w:rsidSect="007C520C">
          <w:pgSz w:w="11906" w:h="16838"/>
          <w:pgMar w:top="993" w:right="707" w:bottom="993" w:left="851" w:header="708" w:footer="708" w:gutter="0"/>
          <w:cols w:space="708"/>
          <w:docGrid w:linePitch="360"/>
        </w:sectPr>
      </w:pPr>
    </w:p>
    <w:p w:rsidR="00C97BCF" w:rsidRPr="00274A65" w:rsidRDefault="00C97BCF" w:rsidP="00C97B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B29A7">
        <w:rPr>
          <w:sz w:val="28"/>
          <w:szCs w:val="28"/>
        </w:rPr>
        <w:t>1</w:t>
      </w:r>
    </w:p>
    <w:p w:rsidR="00C97BCF" w:rsidRPr="00274A65" w:rsidRDefault="00C97BCF" w:rsidP="00C97BCF">
      <w:pPr>
        <w:jc w:val="right"/>
        <w:rPr>
          <w:sz w:val="28"/>
          <w:szCs w:val="28"/>
        </w:rPr>
      </w:pPr>
      <w:r w:rsidRPr="00274A65">
        <w:rPr>
          <w:sz w:val="28"/>
          <w:szCs w:val="28"/>
        </w:rPr>
        <w:t xml:space="preserve">к протоколу Правления </w:t>
      </w:r>
      <w:r w:rsidRPr="00274A65">
        <w:rPr>
          <w:sz w:val="28"/>
          <w:szCs w:val="28"/>
        </w:rPr>
        <w:br/>
        <w:t>Некоммерческого партнерства</w:t>
      </w:r>
    </w:p>
    <w:p w:rsidR="00C97BCF" w:rsidRDefault="00C97BCF" w:rsidP="00C97BCF">
      <w:pPr>
        <w:jc w:val="right"/>
        <w:rPr>
          <w:sz w:val="28"/>
          <w:szCs w:val="28"/>
        </w:rPr>
      </w:pPr>
      <w:r w:rsidRPr="00274A65">
        <w:rPr>
          <w:sz w:val="28"/>
          <w:szCs w:val="28"/>
        </w:rPr>
        <w:t xml:space="preserve">«Межрегиональное объединение </w:t>
      </w:r>
      <w:r>
        <w:rPr>
          <w:sz w:val="28"/>
          <w:szCs w:val="28"/>
        </w:rPr>
        <w:t>проектировщиков</w:t>
      </w:r>
      <w:r w:rsidRPr="00274A65">
        <w:rPr>
          <w:sz w:val="28"/>
          <w:szCs w:val="28"/>
        </w:rPr>
        <w:t xml:space="preserve"> инженерного комплекса»</w:t>
      </w:r>
    </w:p>
    <w:p w:rsidR="00C97BCF" w:rsidRDefault="00C97BCF" w:rsidP="00C97BCF">
      <w:pPr>
        <w:jc w:val="right"/>
        <w:rPr>
          <w:sz w:val="28"/>
          <w:szCs w:val="28"/>
        </w:rPr>
      </w:pPr>
      <w:r w:rsidRPr="00274A65">
        <w:rPr>
          <w:sz w:val="28"/>
          <w:szCs w:val="28"/>
        </w:rPr>
        <w:t>«</w:t>
      </w:r>
      <w:r w:rsidR="003B29A7">
        <w:rPr>
          <w:sz w:val="28"/>
          <w:szCs w:val="28"/>
        </w:rPr>
        <w:t>31</w:t>
      </w:r>
      <w:r w:rsidRPr="00274A65">
        <w:rPr>
          <w:sz w:val="28"/>
          <w:szCs w:val="28"/>
        </w:rPr>
        <w:t xml:space="preserve">» </w:t>
      </w:r>
      <w:r w:rsidR="006130E2">
        <w:rPr>
          <w:sz w:val="28"/>
          <w:szCs w:val="28"/>
        </w:rPr>
        <w:t>мая</w:t>
      </w:r>
      <w:r w:rsidRPr="00274A65">
        <w:rPr>
          <w:sz w:val="28"/>
          <w:szCs w:val="28"/>
        </w:rPr>
        <w:t xml:space="preserve"> 2010 г. № 0</w:t>
      </w:r>
      <w:r w:rsidR="006130E2">
        <w:rPr>
          <w:sz w:val="28"/>
          <w:szCs w:val="28"/>
        </w:rPr>
        <w:t>1</w:t>
      </w:r>
      <w:r w:rsidR="003B29A7">
        <w:rPr>
          <w:sz w:val="28"/>
          <w:szCs w:val="28"/>
        </w:rPr>
        <w:t>1</w:t>
      </w:r>
      <w:r>
        <w:rPr>
          <w:sz w:val="28"/>
          <w:szCs w:val="28"/>
        </w:rPr>
        <w:t>-2010</w:t>
      </w:r>
    </w:p>
    <w:p w:rsidR="00C97BCF" w:rsidRPr="00485424" w:rsidRDefault="00C97BCF" w:rsidP="00C97BCF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center" w:tblpY="415"/>
        <w:tblW w:w="10314" w:type="dxa"/>
        <w:tblLayout w:type="fixed"/>
        <w:tblLook w:val="04A0"/>
      </w:tblPr>
      <w:tblGrid>
        <w:gridCol w:w="675"/>
        <w:gridCol w:w="2268"/>
        <w:gridCol w:w="1418"/>
        <w:gridCol w:w="5953"/>
      </w:tblGrid>
      <w:tr w:rsidR="00C97BCF" w:rsidTr="00550C2C">
        <w:tc>
          <w:tcPr>
            <w:tcW w:w="675" w:type="dxa"/>
          </w:tcPr>
          <w:p w:rsidR="00C97BCF" w:rsidRDefault="00C97BCF" w:rsidP="006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C97BCF" w:rsidRDefault="00C97BCF" w:rsidP="006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компании</w:t>
            </w:r>
          </w:p>
        </w:tc>
        <w:tc>
          <w:tcPr>
            <w:tcW w:w="1418" w:type="dxa"/>
          </w:tcPr>
          <w:p w:rsidR="00C97BCF" w:rsidRPr="005D4530" w:rsidRDefault="00C97BCF" w:rsidP="006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 свидетельства о допуске</w:t>
            </w:r>
          </w:p>
        </w:tc>
        <w:tc>
          <w:tcPr>
            <w:tcW w:w="5953" w:type="dxa"/>
          </w:tcPr>
          <w:p w:rsidR="00C97BCF" w:rsidRDefault="00C97BCF" w:rsidP="006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на которые расширяется действующее Свидетельство о допуске</w:t>
            </w:r>
          </w:p>
        </w:tc>
      </w:tr>
      <w:tr w:rsidR="003B29A7" w:rsidTr="003B29A7">
        <w:trPr>
          <w:trHeight w:val="2103"/>
        </w:trPr>
        <w:tc>
          <w:tcPr>
            <w:tcW w:w="675" w:type="dxa"/>
          </w:tcPr>
          <w:p w:rsidR="003B29A7" w:rsidRDefault="003B29A7" w:rsidP="006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B29A7" w:rsidRPr="003B29A7" w:rsidRDefault="003B29A7" w:rsidP="00E8717C">
            <w:r w:rsidRPr="003B29A7">
              <w:t>ООО «Теплопроект»</w:t>
            </w:r>
          </w:p>
        </w:tc>
        <w:tc>
          <w:tcPr>
            <w:tcW w:w="1418" w:type="dxa"/>
          </w:tcPr>
          <w:p w:rsidR="003B29A7" w:rsidRPr="003B29A7" w:rsidRDefault="003B29A7" w:rsidP="003B29A7">
            <w:pPr>
              <w:jc w:val="center"/>
            </w:pPr>
            <w:r w:rsidRPr="003B29A7">
              <w:t>П-27-043-2009-7732518435</w:t>
            </w:r>
            <w:r>
              <w:t>-2</w:t>
            </w:r>
          </w:p>
        </w:tc>
        <w:tc>
          <w:tcPr>
            <w:tcW w:w="5953" w:type="dxa"/>
          </w:tcPr>
          <w:p w:rsidR="003B29A7" w:rsidRPr="003B29A7" w:rsidRDefault="003B29A7" w:rsidP="003B29A7">
            <w:pPr>
              <w:spacing w:line="360" w:lineRule="auto"/>
            </w:pPr>
            <w:r w:rsidRPr="003B29A7">
              <w:t>14. Работы по организации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(генеральным проектировщиком).</w:t>
            </w:r>
          </w:p>
        </w:tc>
      </w:tr>
      <w:tr w:rsidR="003B29A7" w:rsidTr="003B29A7">
        <w:trPr>
          <w:trHeight w:val="1163"/>
        </w:trPr>
        <w:tc>
          <w:tcPr>
            <w:tcW w:w="675" w:type="dxa"/>
          </w:tcPr>
          <w:p w:rsidR="003B29A7" w:rsidRDefault="003B29A7" w:rsidP="006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B29A7" w:rsidRPr="003B29A7" w:rsidRDefault="003B29A7" w:rsidP="0083086C">
            <w:r w:rsidRPr="003B29A7">
              <w:t xml:space="preserve">ООО «СК </w:t>
            </w:r>
            <w:proofErr w:type="spellStart"/>
            <w:r w:rsidRPr="003B29A7">
              <w:t>Капстрой</w:t>
            </w:r>
            <w:proofErr w:type="spellEnd"/>
            <w:r w:rsidRPr="003B29A7">
              <w:t>»</w:t>
            </w:r>
          </w:p>
        </w:tc>
        <w:tc>
          <w:tcPr>
            <w:tcW w:w="1418" w:type="dxa"/>
          </w:tcPr>
          <w:p w:rsidR="003B29A7" w:rsidRPr="003B29A7" w:rsidRDefault="003B29A7" w:rsidP="006130E2">
            <w:pPr>
              <w:jc w:val="center"/>
            </w:pPr>
            <w:r w:rsidRPr="003B29A7">
              <w:rPr>
                <w:bCs/>
                <w:shd w:val="clear" w:color="auto" w:fill="FFFFFF"/>
              </w:rPr>
              <w:t>П-27-066-2009-7723527070-2</w:t>
            </w:r>
          </w:p>
        </w:tc>
        <w:tc>
          <w:tcPr>
            <w:tcW w:w="5953" w:type="dxa"/>
          </w:tcPr>
          <w:p w:rsidR="003B29A7" w:rsidRPr="003B29A7" w:rsidRDefault="003B29A7" w:rsidP="003B29A7">
            <w:pPr>
              <w:spacing w:line="360" w:lineRule="auto"/>
            </w:pPr>
            <w:r w:rsidRPr="003B29A7">
              <w:t>11. Работы по разработке технологических и конструктивных решений линейного объекта.</w:t>
            </w:r>
          </w:p>
          <w:p w:rsidR="003B29A7" w:rsidRPr="003B29A7" w:rsidRDefault="003B29A7" w:rsidP="006130E2">
            <w:pPr>
              <w:spacing w:line="360" w:lineRule="auto"/>
            </w:pPr>
          </w:p>
        </w:tc>
      </w:tr>
    </w:tbl>
    <w:p w:rsidR="00C97BCF" w:rsidRDefault="00C97BCF" w:rsidP="00C97BCF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p w:rsidR="00B379D2" w:rsidRDefault="00B379D2" w:rsidP="004B4ACE">
      <w:pPr>
        <w:jc w:val="right"/>
        <w:rPr>
          <w:sz w:val="28"/>
          <w:szCs w:val="28"/>
        </w:rPr>
      </w:pPr>
    </w:p>
    <w:sectPr w:rsidR="00B379D2" w:rsidSect="007C520C"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13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62"/>
    <w:rsid w:val="000126C4"/>
    <w:rsid w:val="0001655D"/>
    <w:rsid w:val="00023C1A"/>
    <w:rsid w:val="00037CDC"/>
    <w:rsid w:val="00052ADB"/>
    <w:rsid w:val="00057C37"/>
    <w:rsid w:val="00063A6A"/>
    <w:rsid w:val="000727E1"/>
    <w:rsid w:val="00090BDD"/>
    <w:rsid w:val="000A4459"/>
    <w:rsid w:val="000E768A"/>
    <w:rsid w:val="000F6A92"/>
    <w:rsid w:val="00107881"/>
    <w:rsid w:val="00122640"/>
    <w:rsid w:val="00140855"/>
    <w:rsid w:val="00144C5C"/>
    <w:rsid w:val="0018220B"/>
    <w:rsid w:val="0019107A"/>
    <w:rsid w:val="0019692A"/>
    <w:rsid w:val="001B00C4"/>
    <w:rsid w:val="001C1D2C"/>
    <w:rsid w:val="001C4471"/>
    <w:rsid w:val="001C4C9D"/>
    <w:rsid w:val="001D0631"/>
    <w:rsid w:val="001D461C"/>
    <w:rsid w:val="001D77CF"/>
    <w:rsid w:val="001E0CCA"/>
    <w:rsid w:val="001E1156"/>
    <w:rsid w:val="001E6F5E"/>
    <w:rsid w:val="001F20B7"/>
    <w:rsid w:val="002041CE"/>
    <w:rsid w:val="0020590E"/>
    <w:rsid w:val="00210EC5"/>
    <w:rsid w:val="00225448"/>
    <w:rsid w:val="002350CC"/>
    <w:rsid w:val="00242339"/>
    <w:rsid w:val="00242630"/>
    <w:rsid w:val="0025051A"/>
    <w:rsid w:val="00250B63"/>
    <w:rsid w:val="00254036"/>
    <w:rsid w:val="0026594E"/>
    <w:rsid w:val="0028094D"/>
    <w:rsid w:val="002A27CD"/>
    <w:rsid w:val="002D46D1"/>
    <w:rsid w:val="002E3CD0"/>
    <w:rsid w:val="003206CB"/>
    <w:rsid w:val="00342349"/>
    <w:rsid w:val="00360D50"/>
    <w:rsid w:val="0036638F"/>
    <w:rsid w:val="0037036D"/>
    <w:rsid w:val="0038645F"/>
    <w:rsid w:val="00386505"/>
    <w:rsid w:val="00386FF6"/>
    <w:rsid w:val="003924FD"/>
    <w:rsid w:val="003972C7"/>
    <w:rsid w:val="003A3166"/>
    <w:rsid w:val="003B29A7"/>
    <w:rsid w:val="003B7EE1"/>
    <w:rsid w:val="003C475A"/>
    <w:rsid w:val="003F2A5D"/>
    <w:rsid w:val="0040551C"/>
    <w:rsid w:val="004074BC"/>
    <w:rsid w:val="0041344A"/>
    <w:rsid w:val="004224DF"/>
    <w:rsid w:val="00430E89"/>
    <w:rsid w:val="00430F36"/>
    <w:rsid w:val="00431234"/>
    <w:rsid w:val="0043186D"/>
    <w:rsid w:val="00441D17"/>
    <w:rsid w:val="00445840"/>
    <w:rsid w:val="0046148C"/>
    <w:rsid w:val="004624CE"/>
    <w:rsid w:val="004669BF"/>
    <w:rsid w:val="00475156"/>
    <w:rsid w:val="00476DC1"/>
    <w:rsid w:val="00485424"/>
    <w:rsid w:val="00496B9B"/>
    <w:rsid w:val="004A1278"/>
    <w:rsid w:val="004B280D"/>
    <w:rsid w:val="004B4ACE"/>
    <w:rsid w:val="004E5D20"/>
    <w:rsid w:val="005134F3"/>
    <w:rsid w:val="00521EB7"/>
    <w:rsid w:val="00523C7E"/>
    <w:rsid w:val="005335AF"/>
    <w:rsid w:val="005444CB"/>
    <w:rsid w:val="00550994"/>
    <w:rsid w:val="00550C2C"/>
    <w:rsid w:val="0055573C"/>
    <w:rsid w:val="00557814"/>
    <w:rsid w:val="00576433"/>
    <w:rsid w:val="00597B57"/>
    <w:rsid w:val="005A0AFB"/>
    <w:rsid w:val="005B74D1"/>
    <w:rsid w:val="005C2DAB"/>
    <w:rsid w:val="005C703E"/>
    <w:rsid w:val="005C79E1"/>
    <w:rsid w:val="005D5DF7"/>
    <w:rsid w:val="005E54FE"/>
    <w:rsid w:val="005F0B5A"/>
    <w:rsid w:val="00604A79"/>
    <w:rsid w:val="006050F9"/>
    <w:rsid w:val="00612630"/>
    <w:rsid w:val="00612E70"/>
    <w:rsid w:val="006130E2"/>
    <w:rsid w:val="00614A82"/>
    <w:rsid w:val="00672F53"/>
    <w:rsid w:val="00675232"/>
    <w:rsid w:val="00690130"/>
    <w:rsid w:val="00694DE8"/>
    <w:rsid w:val="006B6D53"/>
    <w:rsid w:val="006C0FA5"/>
    <w:rsid w:val="006C660E"/>
    <w:rsid w:val="006C680C"/>
    <w:rsid w:val="006F48B3"/>
    <w:rsid w:val="006F4D74"/>
    <w:rsid w:val="006F74DF"/>
    <w:rsid w:val="007072E6"/>
    <w:rsid w:val="00713885"/>
    <w:rsid w:val="0071543B"/>
    <w:rsid w:val="00733481"/>
    <w:rsid w:val="00752C1C"/>
    <w:rsid w:val="007531EC"/>
    <w:rsid w:val="00761698"/>
    <w:rsid w:val="00773F69"/>
    <w:rsid w:val="00790DE2"/>
    <w:rsid w:val="007A477A"/>
    <w:rsid w:val="007C2C59"/>
    <w:rsid w:val="007C520C"/>
    <w:rsid w:val="00807877"/>
    <w:rsid w:val="00820F96"/>
    <w:rsid w:val="0082332E"/>
    <w:rsid w:val="008472CD"/>
    <w:rsid w:val="00850826"/>
    <w:rsid w:val="00850871"/>
    <w:rsid w:val="00856A77"/>
    <w:rsid w:val="00883E05"/>
    <w:rsid w:val="0089556C"/>
    <w:rsid w:val="008B2CBB"/>
    <w:rsid w:val="008C1F95"/>
    <w:rsid w:val="008D4DBC"/>
    <w:rsid w:val="008E3C85"/>
    <w:rsid w:val="008E6062"/>
    <w:rsid w:val="0090080D"/>
    <w:rsid w:val="0091369B"/>
    <w:rsid w:val="0092215B"/>
    <w:rsid w:val="00930DA8"/>
    <w:rsid w:val="00937B90"/>
    <w:rsid w:val="009420C1"/>
    <w:rsid w:val="00942B70"/>
    <w:rsid w:val="00957D68"/>
    <w:rsid w:val="00961965"/>
    <w:rsid w:val="00980448"/>
    <w:rsid w:val="00984DC3"/>
    <w:rsid w:val="009A5B06"/>
    <w:rsid w:val="009A63B9"/>
    <w:rsid w:val="009B77A4"/>
    <w:rsid w:val="009D5ABA"/>
    <w:rsid w:val="009E4C5B"/>
    <w:rsid w:val="00A148CF"/>
    <w:rsid w:val="00A168A2"/>
    <w:rsid w:val="00A24515"/>
    <w:rsid w:val="00A27272"/>
    <w:rsid w:val="00A35E8F"/>
    <w:rsid w:val="00A44D89"/>
    <w:rsid w:val="00A517EB"/>
    <w:rsid w:val="00A53493"/>
    <w:rsid w:val="00A56C3B"/>
    <w:rsid w:val="00A57A71"/>
    <w:rsid w:val="00A730E0"/>
    <w:rsid w:val="00A737E2"/>
    <w:rsid w:val="00A93938"/>
    <w:rsid w:val="00AA0EBD"/>
    <w:rsid w:val="00AA119E"/>
    <w:rsid w:val="00AF09AA"/>
    <w:rsid w:val="00B0080D"/>
    <w:rsid w:val="00B21EC1"/>
    <w:rsid w:val="00B31C44"/>
    <w:rsid w:val="00B379D2"/>
    <w:rsid w:val="00B453FA"/>
    <w:rsid w:val="00B52B8F"/>
    <w:rsid w:val="00B66750"/>
    <w:rsid w:val="00B74CF9"/>
    <w:rsid w:val="00B85655"/>
    <w:rsid w:val="00B85775"/>
    <w:rsid w:val="00B8774D"/>
    <w:rsid w:val="00BB7B7C"/>
    <w:rsid w:val="00BC1A16"/>
    <w:rsid w:val="00BE0FFA"/>
    <w:rsid w:val="00BF0F80"/>
    <w:rsid w:val="00C0007D"/>
    <w:rsid w:val="00C02786"/>
    <w:rsid w:val="00C20F5A"/>
    <w:rsid w:val="00C41733"/>
    <w:rsid w:val="00C5679E"/>
    <w:rsid w:val="00C81C88"/>
    <w:rsid w:val="00C9159D"/>
    <w:rsid w:val="00C97BCF"/>
    <w:rsid w:val="00CA107A"/>
    <w:rsid w:val="00CA2739"/>
    <w:rsid w:val="00CA4FC3"/>
    <w:rsid w:val="00CA791F"/>
    <w:rsid w:val="00CB1F25"/>
    <w:rsid w:val="00CB4FD1"/>
    <w:rsid w:val="00CD44F5"/>
    <w:rsid w:val="00CD712A"/>
    <w:rsid w:val="00D04984"/>
    <w:rsid w:val="00D1075A"/>
    <w:rsid w:val="00D22162"/>
    <w:rsid w:val="00D22A51"/>
    <w:rsid w:val="00D35F9B"/>
    <w:rsid w:val="00D45839"/>
    <w:rsid w:val="00D45B9A"/>
    <w:rsid w:val="00D47E2C"/>
    <w:rsid w:val="00D505B6"/>
    <w:rsid w:val="00D51536"/>
    <w:rsid w:val="00D669FC"/>
    <w:rsid w:val="00D75E2C"/>
    <w:rsid w:val="00D77DB1"/>
    <w:rsid w:val="00D810D6"/>
    <w:rsid w:val="00D902F0"/>
    <w:rsid w:val="00DA23D5"/>
    <w:rsid w:val="00DA5279"/>
    <w:rsid w:val="00DA64CE"/>
    <w:rsid w:val="00DA76EB"/>
    <w:rsid w:val="00DB67A2"/>
    <w:rsid w:val="00DB7CCA"/>
    <w:rsid w:val="00DC4614"/>
    <w:rsid w:val="00DD0377"/>
    <w:rsid w:val="00DD6D92"/>
    <w:rsid w:val="00DF6F6B"/>
    <w:rsid w:val="00E036B1"/>
    <w:rsid w:val="00E439BD"/>
    <w:rsid w:val="00E462D6"/>
    <w:rsid w:val="00E47DAC"/>
    <w:rsid w:val="00E56636"/>
    <w:rsid w:val="00E60769"/>
    <w:rsid w:val="00E716A2"/>
    <w:rsid w:val="00E75C69"/>
    <w:rsid w:val="00E9148E"/>
    <w:rsid w:val="00EE0299"/>
    <w:rsid w:val="00EE109A"/>
    <w:rsid w:val="00EE5621"/>
    <w:rsid w:val="00EE59EF"/>
    <w:rsid w:val="00EE731D"/>
    <w:rsid w:val="00F12D59"/>
    <w:rsid w:val="00F1315A"/>
    <w:rsid w:val="00F20961"/>
    <w:rsid w:val="00F215BD"/>
    <w:rsid w:val="00F25A5C"/>
    <w:rsid w:val="00F26E44"/>
    <w:rsid w:val="00F31115"/>
    <w:rsid w:val="00F47D68"/>
    <w:rsid w:val="00F47D96"/>
    <w:rsid w:val="00F47DA8"/>
    <w:rsid w:val="00F60AF5"/>
    <w:rsid w:val="00F6543C"/>
    <w:rsid w:val="00F65E05"/>
    <w:rsid w:val="00F6610B"/>
    <w:rsid w:val="00F66B9D"/>
    <w:rsid w:val="00F90A86"/>
    <w:rsid w:val="00F95AD8"/>
    <w:rsid w:val="00F978CF"/>
    <w:rsid w:val="00FA70B7"/>
    <w:rsid w:val="00FD75D6"/>
    <w:rsid w:val="00FF28C3"/>
    <w:rsid w:val="00FF3B4E"/>
    <w:rsid w:val="00F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1059-CC95-4861-BFE6-F8554E37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cp:lastModifiedBy>Вероника</cp:lastModifiedBy>
  <cp:revision>14</cp:revision>
  <cp:lastPrinted>2010-04-14T09:43:00Z</cp:lastPrinted>
  <dcterms:created xsi:type="dcterms:W3CDTF">2010-04-14T09:44:00Z</dcterms:created>
  <dcterms:modified xsi:type="dcterms:W3CDTF">2010-05-28T13:49:00Z</dcterms:modified>
</cp:coreProperties>
</file>